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34B5" w14:textId="77777777" w:rsidR="00751793" w:rsidRPr="00302A13" w:rsidRDefault="00751793">
      <w:pPr>
        <w:pStyle w:val="Corpotesto"/>
        <w:spacing w:before="5"/>
        <w:rPr>
          <w:rFonts w:ascii="Garamond" w:hAnsi="Garamond"/>
          <w:sz w:val="28"/>
        </w:rPr>
      </w:pPr>
    </w:p>
    <w:p w14:paraId="50A522C3" w14:textId="77777777" w:rsidR="004940B3" w:rsidRDefault="004940B3">
      <w:pPr>
        <w:pStyle w:val="Titolo2"/>
        <w:spacing w:before="92" w:line="275" w:lineRule="exact"/>
        <w:ind w:right="1095"/>
        <w:rPr>
          <w:rFonts w:ascii="Garamond" w:hAnsi="Garamond"/>
        </w:rPr>
      </w:pPr>
    </w:p>
    <w:p w14:paraId="4822ACA4" w14:textId="23B17A63" w:rsidR="00751793" w:rsidRPr="00302A13" w:rsidRDefault="008F4C5A">
      <w:pPr>
        <w:pStyle w:val="Titolo2"/>
        <w:spacing w:before="93" w:line="275" w:lineRule="exact"/>
        <w:ind w:left="582" w:right="532"/>
        <w:rPr>
          <w:rFonts w:ascii="Garamond" w:hAnsi="Garamond"/>
        </w:rPr>
      </w:pPr>
      <w:r w:rsidRPr="00302A13">
        <w:rPr>
          <w:rFonts w:ascii="Garamond" w:hAnsi="Garamond"/>
        </w:rPr>
        <w:t>ALLEGATO</w:t>
      </w:r>
      <w:r w:rsidRPr="00302A13">
        <w:rPr>
          <w:rFonts w:ascii="Garamond" w:hAnsi="Garamond"/>
          <w:spacing w:val="-3"/>
        </w:rPr>
        <w:t xml:space="preserve"> </w:t>
      </w:r>
      <w:r w:rsidR="00F27D3D">
        <w:rPr>
          <w:rFonts w:ascii="Garamond" w:hAnsi="Garamond"/>
        </w:rPr>
        <w:t>2</w:t>
      </w:r>
    </w:p>
    <w:p w14:paraId="7545E6B8" w14:textId="77777777" w:rsidR="00751793" w:rsidRPr="00302A13" w:rsidRDefault="008F4C5A">
      <w:pPr>
        <w:spacing w:line="275" w:lineRule="exact"/>
        <w:ind w:left="582" w:right="531"/>
        <w:jc w:val="center"/>
        <w:rPr>
          <w:rFonts w:ascii="Garamond" w:hAnsi="Garamond"/>
          <w:b/>
          <w:sz w:val="24"/>
        </w:rPr>
      </w:pPr>
      <w:r w:rsidRPr="00302A13">
        <w:rPr>
          <w:rFonts w:ascii="Garamond" w:hAnsi="Garamond"/>
          <w:b/>
          <w:sz w:val="24"/>
        </w:rPr>
        <w:t>MODULO</w:t>
      </w:r>
      <w:r w:rsidRPr="00302A13">
        <w:rPr>
          <w:rFonts w:ascii="Garamond" w:hAnsi="Garamond"/>
          <w:b/>
          <w:spacing w:val="-3"/>
          <w:sz w:val="24"/>
        </w:rPr>
        <w:t xml:space="preserve"> </w:t>
      </w:r>
      <w:r w:rsidRPr="00302A13">
        <w:rPr>
          <w:rFonts w:ascii="Garamond" w:hAnsi="Garamond"/>
          <w:b/>
          <w:sz w:val="24"/>
        </w:rPr>
        <w:t>DI</w:t>
      </w:r>
      <w:r w:rsidRPr="00302A13">
        <w:rPr>
          <w:rFonts w:ascii="Garamond" w:hAnsi="Garamond"/>
          <w:b/>
          <w:spacing w:val="1"/>
          <w:sz w:val="24"/>
        </w:rPr>
        <w:t xml:space="preserve"> </w:t>
      </w:r>
      <w:r w:rsidRPr="00302A13">
        <w:rPr>
          <w:rFonts w:ascii="Garamond" w:hAnsi="Garamond"/>
          <w:b/>
          <w:sz w:val="24"/>
        </w:rPr>
        <w:t>AUTODICHIARAZIONE</w:t>
      </w:r>
      <w:r w:rsidRPr="00302A13">
        <w:rPr>
          <w:rFonts w:ascii="Garamond" w:hAnsi="Garamond"/>
          <w:b/>
          <w:spacing w:val="-2"/>
          <w:sz w:val="24"/>
        </w:rPr>
        <w:t xml:space="preserve"> </w:t>
      </w:r>
      <w:r w:rsidRPr="00302A13">
        <w:rPr>
          <w:rFonts w:ascii="Garamond" w:hAnsi="Garamond"/>
          <w:b/>
          <w:sz w:val="24"/>
        </w:rPr>
        <w:t>DEI</w:t>
      </w:r>
      <w:r w:rsidRPr="00302A13">
        <w:rPr>
          <w:rFonts w:ascii="Garamond" w:hAnsi="Garamond"/>
          <w:b/>
          <w:spacing w:val="-2"/>
          <w:sz w:val="24"/>
        </w:rPr>
        <w:t xml:space="preserve"> </w:t>
      </w:r>
      <w:r w:rsidRPr="00302A13">
        <w:rPr>
          <w:rFonts w:ascii="Garamond" w:hAnsi="Garamond"/>
          <w:b/>
          <w:sz w:val="24"/>
        </w:rPr>
        <w:t>REQUISITI</w:t>
      </w:r>
      <w:r w:rsidRPr="00302A13">
        <w:rPr>
          <w:rFonts w:ascii="Garamond" w:hAnsi="Garamond"/>
          <w:b/>
          <w:spacing w:val="-4"/>
          <w:sz w:val="24"/>
        </w:rPr>
        <w:t xml:space="preserve"> </w:t>
      </w:r>
      <w:r w:rsidRPr="00302A13">
        <w:rPr>
          <w:rFonts w:ascii="Garamond" w:hAnsi="Garamond"/>
          <w:b/>
          <w:sz w:val="24"/>
        </w:rPr>
        <w:t>SPECIFICI</w:t>
      </w:r>
    </w:p>
    <w:p w14:paraId="15B10434" w14:textId="77777777" w:rsidR="00751793" w:rsidRPr="00302A13" w:rsidRDefault="00751793">
      <w:pPr>
        <w:pStyle w:val="Corpotesto"/>
        <w:rPr>
          <w:rFonts w:ascii="Garamond" w:hAnsi="Garamond"/>
          <w:b/>
          <w:sz w:val="26"/>
        </w:rPr>
      </w:pPr>
    </w:p>
    <w:p w14:paraId="42FAECF9" w14:textId="77777777" w:rsidR="00751793" w:rsidRPr="00302A13" w:rsidRDefault="00751793">
      <w:pPr>
        <w:pStyle w:val="Corpotesto"/>
        <w:spacing w:before="4"/>
        <w:rPr>
          <w:rFonts w:ascii="Garamond" w:hAnsi="Garamond"/>
          <w:b/>
          <w:sz w:val="20"/>
        </w:rPr>
      </w:pPr>
    </w:p>
    <w:p w14:paraId="5820768D" w14:textId="727FB269" w:rsidR="00751793" w:rsidRPr="00302A13" w:rsidRDefault="008F4C5A" w:rsidP="005A0C9E">
      <w:pPr>
        <w:pStyle w:val="Titolo2"/>
        <w:spacing w:line="237" w:lineRule="auto"/>
        <w:ind w:left="8142" w:right="148" w:hanging="284"/>
        <w:jc w:val="right"/>
        <w:rPr>
          <w:rFonts w:ascii="Garamond" w:hAnsi="Garamond"/>
          <w:b w:val="0"/>
        </w:rPr>
      </w:pPr>
      <w:r w:rsidRPr="00302A13">
        <w:rPr>
          <w:rFonts w:ascii="Garamond" w:hAnsi="Garamond"/>
        </w:rPr>
        <w:t>Al</w:t>
      </w:r>
      <w:r w:rsidRPr="00302A13">
        <w:rPr>
          <w:rFonts w:ascii="Garamond" w:hAnsi="Garamond"/>
          <w:spacing w:val="-8"/>
        </w:rPr>
        <w:t xml:space="preserve"> </w:t>
      </w:r>
      <w:r w:rsidRPr="00302A13">
        <w:rPr>
          <w:rFonts w:ascii="Garamond" w:hAnsi="Garamond"/>
        </w:rPr>
        <w:t>Dirigente</w:t>
      </w:r>
      <w:r w:rsidRPr="00302A13">
        <w:rPr>
          <w:rFonts w:ascii="Garamond" w:hAnsi="Garamond"/>
          <w:spacing w:val="-7"/>
        </w:rPr>
        <w:t xml:space="preserve"> </w:t>
      </w:r>
      <w:r w:rsidRPr="00302A13">
        <w:rPr>
          <w:rFonts w:ascii="Garamond" w:hAnsi="Garamond"/>
        </w:rPr>
        <w:t>Scolastico</w:t>
      </w:r>
      <w:r w:rsidRPr="00302A13">
        <w:rPr>
          <w:rFonts w:ascii="Garamond" w:hAnsi="Garamond"/>
          <w:spacing w:val="-64"/>
        </w:rPr>
        <w:t xml:space="preserve"> </w:t>
      </w:r>
      <w:r w:rsidRPr="00302A13">
        <w:rPr>
          <w:rFonts w:ascii="Garamond" w:hAnsi="Garamond"/>
        </w:rPr>
        <w:t>dell’IC</w:t>
      </w:r>
      <w:r w:rsidRPr="00302A13">
        <w:rPr>
          <w:rFonts w:ascii="Garamond" w:hAnsi="Garamond"/>
          <w:spacing w:val="-19"/>
        </w:rPr>
        <w:t xml:space="preserve"> </w:t>
      </w:r>
      <w:r w:rsidR="005A0C9E">
        <w:rPr>
          <w:rFonts w:ascii="Garamond" w:hAnsi="Garamond"/>
        </w:rPr>
        <w:t>Settimo Vittone</w:t>
      </w:r>
    </w:p>
    <w:p w14:paraId="7070D8D6" w14:textId="77777777" w:rsidR="00751793" w:rsidRPr="00302A13" w:rsidRDefault="00751793">
      <w:pPr>
        <w:pStyle w:val="Corpotesto"/>
        <w:rPr>
          <w:rFonts w:ascii="Garamond" w:hAnsi="Garamond"/>
          <w:b/>
          <w:sz w:val="26"/>
        </w:rPr>
      </w:pPr>
    </w:p>
    <w:p w14:paraId="343B6CE0" w14:textId="77777777" w:rsidR="00751793" w:rsidRPr="00302A13" w:rsidRDefault="00751793">
      <w:pPr>
        <w:pStyle w:val="Corpotesto"/>
        <w:rPr>
          <w:rFonts w:ascii="Garamond" w:hAnsi="Garamond"/>
          <w:b/>
          <w:sz w:val="26"/>
        </w:rPr>
      </w:pPr>
    </w:p>
    <w:p w14:paraId="66CC8CD6" w14:textId="77777777" w:rsidR="00751793" w:rsidRPr="00302A13" w:rsidRDefault="00751793">
      <w:pPr>
        <w:pStyle w:val="Corpotesto"/>
        <w:spacing w:before="3"/>
        <w:rPr>
          <w:rFonts w:ascii="Garamond" w:hAnsi="Garamond"/>
          <w:b/>
          <w:sz w:val="26"/>
        </w:rPr>
      </w:pPr>
    </w:p>
    <w:p w14:paraId="5043E82D" w14:textId="77777777" w:rsidR="00751793" w:rsidRPr="00302A13" w:rsidRDefault="008F4C5A">
      <w:pPr>
        <w:pStyle w:val="Titolo2"/>
        <w:ind w:left="582" w:right="528"/>
        <w:rPr>
          <w:rFonts w:ascii="Garamond" w:hAnsi="Garamond"/>
        </w:rPr>
      </w:pPr>
      <w:r w:rsidRPr="00302A13">
        <w:rPr>
          <w:rFonts w:ascii="Garamond" w:hAnsi="Garamond"/>
        </w:rPr>
        <w:t>DICHIARAZIONE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SOSTITUTIVA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CERTIFICAZIONE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E DI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ATTO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NOTORIETÀ</w:t>
      </w:r>
    </w:p>
    <w:p w14:paraId="582ED88B" w14:textId="77777777" w:rsidR="00751793" w:rsidRPr="00302A13" w:rsidRDefault="008F4C5A">
      <w:pPr>
        <w:pStyle w:val="Corpotesto"/>
        <w:spacing w:before="43"/>
        <w:ind w:left="582" w:right="536"/>
        <w:jc w:val="center"/>
        <w:rPr>
          <w:rFonts w:ascii="Garamond" w:hAnsi="Garamond"/>
        </w:rPr>
      </w:pPr>
      <w:r w:rsidRPr="00302A13">
        <w:rPr>
          <w:rFonts w:ascii="Garamond" w:hAnsi="Garamond"/>
        </w:rPr>
        <w:t>successivamente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verificabile,</w:t>
      </w:r>
    </w:p>
    <w:p w14:paraId="1836304E" w14:textId="77777777" w:rsidR="00751793" w:rsidRPr="00302A13" w:rsidRDefault="008F4C5A">
      <w:pPr>
        <w:pStyle w:val="Corpotesto"/>
        <w:spacing w:before="41" w:line="276" w:lineRule="auto"/>
        <w:ind w:left="582" w:right="547"/>
        <w:jc w:val="center"/>
        <w:rPr>
          <w:rFonts w:ascii="Garamond" w:hAnsi="Garamond"/>
        </w:rPr>
      </w:pPr>
      <w:r w:rsidRPr="00302A13">
        <w:rPr>
          <w:rFonts w:ascii="Garamond" w:hAnsi="Garamond"/>
        </w:rPr>
        <w:t xml:space="preserve">redatta in carta semplice e resa ai sensi degli artt. 45 e 47 del D.P.R. n. 445/2000 e </w:t>
      </w:r>
      <w:proofErr w:type="spellStart"/>
      <w:r w:rsidRPr="00302A13">
        <w:rPr>
          <w:rFonts w:ascii="Garamond" w:hAnsi="Garamond"/>
        </w:rPr>
        <w:t>s.m.i.</w:t>
      </w:r>
      <w:proofErr w:type="spellEnd"/>
      <w:r w:rsidRPr="00302A13">
        <w:rPr>
          <w:rFonts w:ascii="Garamond" w:hAnsi="Garamond"/>
          <w:spacing w:val="-64"/>
        </w:rPr>
        <w:t xml:space="preserve"> </w:t>
      </w:r>
      <w:r w:rsidRPr="00302A13">
        <w:rPr>
          <w:rFonts w:ascii="Garamond" w:hAnsi="Garamond"/>
        </w:rPr>
        <w:t>da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chi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è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autorizzato a rappresentare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ed impegnare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legalmente l’impresa.</w:t>
      </w:r>
    </w:p>
    <w:p w14:paraId="71E7D1B6" w14:textId="77777777" w:rsidR="00751793" w:rsidRPr="00302A13" w:rsidRDefault="00751793">
      <w:pPr>
        <w:pStyle w:val="Corpotesto"/>
        <w:spacing w:before="4"/>
        <w:rPr>
          <w:rFonts w:ascii="Garamond" w:hAnsi="Garamond"/>
          <w:sz w:val="25"/>
        </w:rPr>
      </w:pPr>
    </w:p>
    <w:p w14:paraId="656527DB" w14:textId="77777777" w:rsidR="00751793" w:rsidRPr="00302A13" w:rsidRDefault="00AE6335">
      <w:pPr>
        <w:tabs>
          <w:tab w:val="left" w:pos="10182"/>
        </w:tabs>
        <w:ind w:left="205"/>
        <w:rPr>
          <w:rFonts w:ascii="Garamond" w:hAnsi="Garamond"/>
        </w:rPr>
      </w:pPr>
      <w:r>
        <w:rPr>
          <w:rFonts w:ascii="Garamond" w:hAnsi="Garamond"/>
        </w:rPr>
        <w:pict w14:anchorId="6C396F80">
          <v:rect id="_x0000_s1026" style="position:absolute;left:0;text-align:left;margin-left:123.75pt;margin-top:11.5pt;width:416.4pt;height:.85pt;z-index:15732736;mso-position-horizontal-relative:page" fillcolor="black" stroked="f">
            <w10:wrap anchorx="page"/>
          </v:rect>
        </w:pict>
      </w:r>
      <w:r w:rsidR="008F4C5A" w:rsidRPr="00302A13">
        <w:rPr>
          <w:rFonts w:ascii="Garamond" w:hAnsi="Garamond"/>
        </w:rPr>
        <w:t>Il/la</w:t>
      </w:r>
      <w:r w:rsidR="008F4C5A" w:rsidRPr="00302A13">
        <w:rPr>
          <w:rFonts w:ascii="Garamond" w:hAnsi="Garamond"/>
          <w:spacing w:val="-4"/>
        </w:rPr>
        <w:t xml:space="preserve"> </w:t>
      </w:r>
      <w:r w:rsidR="008F4C5A" w:rsidRPr="00302A13">
        <w:rPr>
          <w:rFonts w:ascii="Garamond" w:hAnsi="Garamond"/>
        </w:rPr>
        <w:t>sottoscritto/a</w:t>
      </w:r>
      <w:r w:rsidR="008F4C5A" w:rsidRPr="00302A13">
        <w:rPr>
          <w:rFonts w:ascii="Garamond" w:hAnsi="Garamond"/>
        </w:rPr>
        <w:tab/>
        <w:t>,</w:t>
      </w:r>
    </w:p>
    <w:p w14:paraId="74B6D665" w14:textId="77777777" w:rsidR="00751793" w:rsidRPr="00302A13" w:rsidRDefault="008F4C5A">
      <w:pPr>
        <w:tabs>
          <w:tab w:val="left" w:pos="4024"/>
          <w:tab w:val="left" w:pos="5482"/>
          <w:tab w:val="left" w:pos="7858"/>
          <w:tab w:val="left" w:pos="8897"/>
          <w:tab w:val="left" w:pos="10075"/>
          <w:tab w:val="left" w:pos="10159"/>
        </w:tabs>
        <w:spacing w:before="126" w:line="360" w:lineRule="auto"/>
        <w:ind w:left="205" w:right="450"/>
        <w:rPr>
          <w:rFonts w:ascii="Garamond" w:hAnsi="Garamond"/>
        </w:rPr>
      </w:pPr>
      <w:r w:rsidRPr="00302A13">
        <w:rPr>
          <w:rFonts w:ascii="Garamond" w:hAnsi="Garamond"/>
        </w:rPr>
        <w:t>in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qualità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dell’Impresa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 xml:space="preserve"> con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sede in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,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via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n.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cap.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  <w:u w:val="single"/>
        </w:rPr>
        <w:tab/>
      </w:r>
    </w:p>
    <w:p w14:paraId="254BD8BA" w14:textId="77777777" w:rsidR="00751793" w:rsidRPr="00302A13" w:rsidRDefault="00751793">
      <w:pPr>
        <w:pStyle w:val="Corpotesto"/>
        <w:spacing w:before="8"/>
        <w:rPr>
          <w:rFonts w:ascii="Garamond" w:hAnsi="Garamond"/>
          <w:sz w:val="16"/>
        </w:rPr>
      </w:pPr>
    </w:p>
    <w:p w14:paraId="69C6311B" w14:textId="77777777" w:rsidR="00751793" w:rsidRPr="00302A13" w:rsidRDefault="008F4C5A">
      <w:pPr>
        <w:spacing w:before="93" w:line="276" w:lineRule="auto"/>
        <w:ind w:left="205" w:right="158"/>
        <w:jc w:val="both"/>
        <w:rPr>
          <w:rFonts w:ascii="Garamond" w:hAnsi="Garamond"/>
          <w:b/>
        </w:rPr>
      </w:pPr>
      <w:r w:rsidRPr="00302A13">
        <w:rPr>
          <w:rFonts w:ascii="Garamond" w:hAnsi="Garamond"/>
          <w:b/>
        </w:rPr>
        <w:t>consapevole della rilevanza penale derivante da dichiarazioni non rispondenti a verità come</w:t>
      </w:r>
      <w:r w:rsidRPr="00302A13">
        <w:rPr>
          <w:rFonts w:ascii="Garamond" w:hAnsi="Garamond"/>
          <w:b/>
          <w:spacing w:val="1"/>
        </w:rPr>
        <w:t xml:space="preserve"> </w:t>
      </w:r>
      <w:r w:rsidRPr="00302A13">
        <w:rPr>
          <w:rFonts w:ascii="Garamond" w:hAnsi="Garamond"/>
          <w:b/>
        </w:rPr>
        <w:t>espressamente sancito in materia dall’art. 76 del decreto citato, attesta e sottoscrive tutto quanto</w:t>
      </w:r>
      <w:r w:rsidRPr="00302A13">
        <w:rPr>
          <w:rFonts w:ascii="Garamond" w:hAnsi="Garamond"/>
          <w:b/>
          <w:spacing w:val="1"/>
        </w:rPr>
        <w:t xml:space="preserve"> </w:t>
      </w:r>
      <w:r w:rsidRPr="00302A13">
        <w:rPr>
          <w:rFonts w:ascii="Garamond" w:hAnsi="Garamond"/>
          <w:b/>
        </w:rPr>
        <w:t>di seguito</w:t>
      </w:r>
      <w:r w:rsidRPr="00302A13">
        <w:rPr>
          <w:rFonts w:ascii="Garamond" w:hAnsi="Garamond"/>
          <w:b/>
          <w:spacing w:val="-2"/>
        </w:rPr>
        <w:t xml:space="preserve"> </w:t>
      </w:r>
      <w:r w:rsidRPr="00302A13">
        <w:rPr>
          <w:rFonts w:ascii="Garamond" w:hAnsi="Garamond"/>
          <w:b/>
        </w:rPr>
        <w:t>riportato:</w:t>
      </w:r>
    </w:p>
    <w:p w14:paraId="7356DB55" w14:textId="77777777" w:rsidR="00751793" w:rsidRPr="00302A13" w:rsidRDefault="00751793">
      <w:pPr>
        <w:pStyle w:val="Corpotesto"/>
        <w:spacing w:before="4"/>
        <w:rPr>
          <w:rFonts w:ascii="Garamond" w:hAnsi="Garamond"/>
          <w:b/>
          <w:sz w:val="25"/>
        </w:rPr>
      </w:pPr>
    </w:p>
    <w:p w14:paraId="662935C0" w14:textId="77777777" w:rsidR="00751793" w:rsidRPr="00302A13" w:rsidRDefault="008F4C5A">
      <w:pPr>
        <w:pStyle w:val="Paragrafoelenco"/>
        <w:numPr>
          <w:ilvl w:val="1"/>
          <w:numId w:val="1"/>
        </w:numPr>
        <w:tabs>
          <w:tab w:val="left" w:pos="927"/>
          <w:tab w:val="left" w:pos="8607"/>
        </w:tabs>
        <w:spacing w:line="280" w:lineRule="auto"/>
        <w:ind w:right="190"/>
        <w:rPr>
          <w:rFonts w:ascii="Garamond" w:hAnsi="Garamond"/>
        </w:rPr>
      </w:pPr>
      <w:r w:rsidRPr="00302A13">
        <w:rPr>
          <w:rFonts w:ascii="Garamond" w:hAnsi="Garamond"/>
        </w:rPr>
        <w:t>che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l’impresa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è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regolarmente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  <w:b/>
        </w:rPr>
        <w:t>iscritta</w:t>
      </w:r>
      <w:r w:rsidRPr="00302A13">
        <w:rPr>
          <w:rFonts w:ascii="Garamond" w:hAnsi="Garamond"/>
          <w:b/>
          <w:spacing w:val="-5"/>
        </w:rPr>
        <w:t xml:space="preserve"> </w:t>
      </w:r>
      <w:r w:rsidRPr="00302A13">
        <w:rPr>
          <w:rFonts w:ascii="Garamond" w:hAnsi="Garamond"/>
          <w:b/>
        </w:rPr>
        <w:t>alla</w:t>
      </w:r>
      <w:r w:rsidRPr="00302A13">
        <w:rPr>
          <w:rFonts w:ascii="Garamond" w:hAnsi="Garamond"/>
          <w:b/>
          <w:spacing w:val="22"/>
        </w:rPr>
        <w:t xml:space="preserve"> </w:t>
      </w:r>
      <w:r w:rsidRPr="00302A13">
        <w:rPr>
          <w:rFonts w:ascii="Garamond" w:hAnsi="Garamond"/>
          <w:b/>
        </w:rPr>
        <w:t>C.C.I.A.A</w:t>
      </w:r>
      <w:r w:rsidRPr="00302A13">
        <w:rPr>
          <w:rFonts w:ascii="Garamond" w:hAnsi="Garamond"/>
        </w:rPr>
        <w:t>.</w:t>
      </w:r>
      <w:r w:rsidRPr="00302A13">
        <w:rPr>
          <w:rFonts w:ascii="Garamond" w:hAnsi="Garamond"/>
          <w:spacing w:val="13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- Registro Imprese</w:t>
      </w:r>
      <w:r w:rsidRPr="00302A13">
        <w:rPr>
          <w:rFonts w:ascii="Garamond" w:hAnsi="Garamond"/>
          <w:spacing w:val="-58"/>
        </w:rPr>
        <w:t xml:space="preserve"> </w:t>
      </w:r>
      <w:r w:rsidRPr="00302A13">
        <w:rPr>
          <w:rFonts w:ascii="Garamond" w:hAnsi="Garamond"/>
        </w:rPr>
        <w:t>per attività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oggetto dell’appalto</w:t>
      </w:r>
      <w:r w:rsidRPr="00302A13">
        <w:rPr>
          <w:rFonts w:ascii="Garamond" w:hAnsi="Garamond"/>
          <w:spacing w:val="2"/>
        </w:rPr>
        <w:t xml:space="preserve"> </w:t>
      </w:r>
      <w:r w:rsidRPr="00302A13">
        <w:rPr>
          <w:rFonts w:ascii="Garamond" w:hAnsi="Garamond"/>
        </w:rPr>
        <w:t>–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generalità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dell’impresa:</w:t>
      </w:r>
    </w:p>
    <w:p w14:paraId="55FFF9EA" w14:textId="77777777" w:rsidR="00751793" w:rsidRPr="00302A13" w:rsidRDefault="008F4C5A">
      <w:pPr>
        <w:pStyle w:val="Paragrafoelenco"/>
        <w:numPr>
          <w:ilvl w:val="2"/>
          <w:numId w:val="1"/>
        </w:numPr>
        <w:tabs>
          <w:tab w:val="left" w:pos="1285"/>
          <w:tab w:val="left" w:pos="1287"/>
          <w:tab w:val="left" w:pos="10113"/>
        </w:tabs>
        <w:spacing w:before="32"/>
        <w:ind w:hanging="361"/>
        <w:jc w:val="left"/>
        <w:rPr>
          <w:rFonts w:ascii="Garamond" w:hAnsi="Garamond"/>
          <w:sz w:val="24"/>
        </w:rPr>
      </w:pPr>
      <w:r w:rsidRPr="00302A13">
        <w:rPr>
          <w:rFonts w:ascii="Garamond" w:hAnsi="Garamond"/>
        </w:rPr>
        <w:t>denominazione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</w:p>
    <w:p w14:paraId="582366D0" w14:textId="77777777" w:rsidR="00751793" w:rsidRPr="00302A13" w:rsidRDefault="008F4C5A">
      <w:pPr>
        <w:pStyle w:val="Paragrafoelenco"/>
        <w:numPr>
          <w:ilvl w:val="2"/>
          <w:numId w:val="1"/>
        </w:numPr>
        <w:tabs>
          <w:tab w:val="left" w:pos="1285"/>
          <w:tab w:val="left" w:pos="1287"/>
          <w:tab w:val="left" w:pos="10187"/>
        </w:tabs>
        <w:spacing w:before="58"/>
        <w:ind w:hanging="361"/>
        <w:jc w:val="left"/>
        <w:rPr>
          <w:rFonts w:ascii="Garamond" w:hAnsi="Garamond"/>
          <w:sz w:val="24"/>
        </w:rPr>
      </w:pPr>
      <w:r w:rsidRPr="00302A13">
        <w:rPr>
          <w:rFonts w:ascii="Garamond" w:hAnsi="Garamond"/>
        </w:rPr>
        <w:t>forma</w:t>
      </w:r>
      <w:r w:rsidRPr="00302A13">
        <w:rPr>
          <w:rFonts w:ascii="Garamond" w:hAnsi="Garamond"/>
          <w:spacing w:val="-7"/>
        </w:rPr>
        <w:t xml:space="preserve"> </w:t>
      </w:r>
      <w:r w:rsidRPr="00302A13">
        <w:rPr>
          <w:rFonts w:ascii="Garamond" w:hAnsi="Garamond"/>
        </w:rPr>
        <w:t>giuridica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</w:p>
    <w:p w14:paraId="612C2D7A" w14:textId="77777777" w:rsidR="00751793" w:rsidRPr="00302A13" w:rsidRDefault="008F4C5A">
      <w:pPr>
        <w:pStyle w:val="Paragrafoelenco"/>
        <w:numPr>
          <w:ilvl w:val="2"/>
          <w:numId w:val="1"/>
        </w:numPr>
        <w:tabs>
          <w:tab w:val="left" w:pos="1285"/>
          <w:tab w:val="left" w:pos="1287"/>
          <w:tab w:val="left" w:pos="5273"/>
          <w:tab w:val="left" w:pos="8005"/>
          <w:tab w:val="left" w:pos="8854"/>
          <w:tab w:val="left" w:pos="10492"/>
        </w:tabs>
        <w:spacing w:before="64"/>
        <w:ind w:hanging="361"/>
        <w:jc w:val="left"/>
        <w:rPr>
          <w:rFonts w:ascii="Garamond" w:hAnsi="Garamond"/>
          <w:sz w:val="24"/>
        </w:rPr>
      </w:pPr>
      <w:r w:rsidRPr="00302A13">
        <w:rPr>
          <w:rFonts w:ascii="Garamond" w:hAnsi="Garamond"/>
        </w:rPr>
        <w:t>sede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legale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in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via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n.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cap.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</w:p>
    <w:p w14:paraId="76D97B15" w14:textId="77777777" w:rsidR="00751793" w:rsidRPr="00302A13" w:rsidRDefault="008F4C5A">
      <w:pPr>
        <w:pStyle w:val="Paragrafoelenco"/>
        <w:numPr>
          <w:ilvl w:val="2"/>
          <w:numId w:val="1"/>
        </w:numPr>
        <w:tabs>
          <w:tab w:val="left" w:pos="1285"/>
          <w:tab w:val="left" w:pos="1287"/>
          <w:tab w:val="left" w:pos="10286"/>
        </w:tabs>
        <w:spacing w:before="61"/>
        <w:ind w:hanging="361"/>
        <w:jc w:val="left"/>
        <w:rPr>
          <w:rFonts w:ascii="Garamond" w:hAnsi="Garamond"/>
          <w:sz w:val="24"/>
        </w:rPr>
      </w:pPr>
      <w:r w:rsidRPr="00302A13">
        <w:rPr>
          <w:rFonts w:ascii="Garamond" w:hAnsi="Garamond"/>
        </w:rPr>
        <w:t>oggetto</w:t>
      </w:r>
      <w:r w:rsidRPr="00302A13">
        <w:rPr>
          <w:rFonts w:ascii="Garamond" w:hAnsi="Garamond"/>
          <w:spacing w:val="-7"/>
        </w:rPr>
        <w:t xml:space="preserve"> </w:t>
      </w:r>
      <w:r w:rsidRPr="00302A13">
        <w:rPr>
          <w:rFonts w:ascii="Garamond" w:hAnsi="Garamond"/>
        </w:rPr>
        <w:t>sociale: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</w:p>
    <w:p w14:paraId="1053C5B3" w14:textId="77777777" w:rsidR="00751793" w:rsidRPr="00302A13" w:rsidRDefault="008F4C5A">
      <w:pPr>
        <w:pStyle w:val="Paragrafoelenco"/>
        <w:numPr>
          <w:ilvl w:val="2"/>
          <w:numId w:val="1"/>
        </w:numPr>
        <w:tabs>
          <w:tab w:val="left" w:pos="1285"/>
          <w:tab w:val="left" w:pos="1287"/>
          <w:tab w:val="left" w:pos="4564"/>
          <w:tab w:val="left" w:pos="6730"/>
        </w:tabs>
        <w:spacing w:before="64"/>
        <w:ind w:hanging="361"/>
        <w:jc w:val="left"/>
        <w:rPr>
          <w:rFonts w:ascii="Garamond" w:hAnsi="Garamond"/>
          <w:sz w:val="24"/>
        </w:rPr>
      </w:pPr>
      <w:r w:rsidRPr="00302A13">
        <w:rPr>
          <w:rFonts w:ascii="Garamond" w:hAnsi="Garamond"/>
        </w:rPr>
        <w:t>iscritta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al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REA</w:t>
      </w:r>
      <w:r w:rsidRPr="00302A13">
        <w:rPr>
          <w:rFonts w:ascii="Garamond" w:hAnsi="Garamond"/>
          <w:spacing w:val="-7"/>
        </w:rPr>
        <w:t xml:space="preserve"> </w:t>
      </w:r>
      <w:r w:rsidRPr="00302A13">
        <w:rPr>
          <w:rFonts w:ascii="Garamond" w:hAnsi="Garamond"/>
        </w:rPr>
        <w:t>al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numero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dalla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data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</w:p>
    <w:p w14:paraId="78D41B3F" w14:textId="77777777" w:rsidR="00751793" w:rsidRPr="00302A13" w:rsidRDefault="008F4C5A">
      <w:pPr>
        <w:pStyle w:val="Paragrafoelenco"/>
        <w:numPr>
          <w:ilvl w:val="1"/>
          <w:numId w:val="1"/>
        </w:numPr>
        <w:tabs>
          <w:tab w:val="left" w:pos="927"/>
        </w:tabs>
        <w:spacing w:before="57"/>
        <w:ind w:hanging="364"/>
        <w:rPr>
          <w:rFonts w:ascii="Garamond" w:hAnsi="Garamond"/>
          <w:b/>
        </w:rPr>
      </w:pPr>
      <w:r w:rsidRPr="00302A13">
        <w:rPr>
          <w:rFonts w:ascii="Garamond" w:hAnsi="Garamond"/>
        </w:rPr>
        <w:t>che</w:t>
      </w:r>
      <w:r w:rsidRPr="00302A13">
        <w:rPr>
          <w:rFonts w:ascii="Garamond" w:hAnsi="Garamond"/>
          <w:spacing w:val="31"/>
        </w:rPr>
        <w:t xml:space="preserve"> </w:t>
      </w:r>
      <w:r w:rsidRPr="00302A13">
        <w:rPr>
          <w:rFonts w:ascii="Garamond" w:hAnsi="Garamond"/>
        </w:rPr>
        <w:t>nell’oggetto</w:t>
      </w:r>
      <w:r w:rsidRPr="00302A13">
        <w:rPr>
          <w:rFonts w:ascii="Garamond" w:hAnsi="Garamond"/>
          <w:spacing w:val="29"/>
        </w:rPr>
        <w:t xml:space="preserve"> </w:t>
      </w:r>
      <w:r w:rsidRPr="00302A13">
        <w:rPr>
          <w:rFonts w:ascii="Garamond" w:hAnsi="Garamond"/>
        </w:rPr>
        <w:t>sociale</w:t>
      </w:r>
      <w:r w:rsidRPr="00302A13">
        <w:rPr>
          <w:rFonts w:ascii="Garamond" w:hAnsi="Garamond"/>
          <w:spacing w:val="27"/>
        </w:rPr>
        <w:t xml:space="preserve"> </w:t>
      </w:r>
      <w:r w:rsidRPr="00302A13">
        <w:rPr>
          <w:rFonts w:ascii="Garamond" w:hAnsi="Garamond"/>
        </w:rPr>
        <w:t>dell’impresa</w:t>
      </w:r>
      <w:r w:rsidRPr="00302A13">
        <w:rPr>
          <w:rFonts w:ascii="Garamond" w:hAnsi="Garamond"/>
          <w:spacing w:val="32"/>
        </w:rPr>
        <w:t xml:space="preserve"> </w:t>
      </w:r>
      <w:r w:rsidRPr="00302A13">
        <w:rPr>
          <w:rFonts w:ascii="Garamond" w:hAnsi="Garamond"/>
        </w:rPr>
        <w:t>è</w:t>
      </w:r>
      <w:r w:rsidRPr="00302A13">
        <w:rPr>
          <w:rFonts w:ascii="Garamond" w:hAnsi="Garamond"/>
          <w:spacing w:val="31"/>
        </w:rPr>
        <w:t xml:space="preserve"> </w:t>
      </w:r>
      <w:r w:rsidRPr="00302A13">
        <w:rPr>
          <w:rFonts w:ascii="Garamond" w:hAnsi="Garamond"/>
        </w:rPr>
        <w:t>espressamente</w:t>
      </w:r>
      <w:r w:rsidRPr="00302A13">
        <w:rPr>
          <w:rFonts w:ascii="Garamond" w:hAnsi="Garamond"/>
          <w:spacing w:val="29"/>
        </w:rPr>
        <w:t xml:space="preserve"> </w:t>
      </w:r>
      <w:r w:rsidRPr="00302A13">
        <w:rPr>
          <w:rFonts w:ascii="Garamond" w:hAnsi="Garamond"/>
        </w:rPr>
        <w:t>prevista</w:t>
      </w:r>
      <w:r w:rsidRPr="00302A13">
        <w:rPr>
          <w:rFonts w:ascii="Garamond" w:hAnsi="Garamond"/>
          <w:spacing w:val="33"/>
        </w:rPr>
        <w:t xml:space="preserve"> </w:t>
      </w:r>
      <w:r w:rsidRPr="00302A13">
        <w:rPr>
          <w:rFonts w:ascii="Garamond" w:hAnsi="Garamond"/>
          <w:b/>
        </w:rPr>
        <w:t>l’attività</w:t>
      </w:r>
      <w:r w:rsidRPr="00302A13">
        <w:rPr>
          <w:rFonts w:ascii="Garamond" w:hAnsi="Garamond"/>
          <w:b/>
          <w:spacing w:val="30"/>
        </w:rPr>
        <w:t xml:space="preserve"> </w:t>
      </w:r>
      <w:r w:rsidRPr="00302A13">
        <w:rPr>
          <w:rFonts w:ascii="Garamond" w:hAnsi="Garamond"/>
          <w:b/>
        </w:rPr>
        <w:t>di</w:t>
      </w:r>
      <w:r w:rsidRPr="00302A13">
        <w:rPr>
          <w:rFonts w:ascii="Garamond" w:hAnsi="Garamond"/>
          <w:b/>
          <w:spacing w:val="30"/>
        </w:rPr>
        <w:t xml:space="preserve"> </w:t>
      </w:r>
      <w:r w:rsidRPr="00302A13">
        <w:rPr>
          <w:rFonts w:ascii="Garamond" w:hAnsi="Garamond"/>
          <w:b/>
        </w:rPr>
        <w:t>noleggio</w:t>
      </w:r>
      <w:r w:rsidRPr="00302A13">
        <w:rPr>
          <w:rFonts w:ascii="Garamond" w:hAnsi="Garamond"/>
          <w:b/>
          <w:spacing w:val="31"/>
        </w:rPr>
        <w:t xml:space="preserve"> </w:t>
      </w:r>
      <w:r w:rsidRPr="00302A13">
        <w:rPr>
          <w:rFonts w:ascii="Garamond" w:hAnsi="Garamond"/>
          <w:b/>
        </w:rPr>
        <w:t>autobus</w:t>
      </w:r>
    </w:p>
    <w:p w14:paraId="7C263B11" w14:textId="77777777" w:rsidR="00751793" w:rsidRPr="00302A13" w:rsidRDefault="008F4C5A">
      <w:pPr>
        <w:spacing w:before="43"/>
        <w:ind w:left="926"/>
        <w:rPr>
          <w:rFonts w:ascii="Garamond" w:hAnsi="Garamond"/>
        </w:rPr>
      </w:pPr>
      <w:r w:rsidRPr="00302A13">
        <w:rPr>
          <w:rFonts w:ascii="Garamond" w:hAnsi="Garamond"/>
        </w:rPr>
        <w:t>con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conducente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per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viaggi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organizzati</w:t>
      </w:r>
    </w:p>
    <w:p w14:paraId="61B4ECB1" w14:textId="77777777" w:rsidR="00751793" w:rsidRPr="00302A13" w:rsidRDefault="008F4C5A">
      <w:pPr>
        <w:pStyle w:val="Paragrafoelenco"/>
        <w:numPr>
          <w:ilvl w:val="1"/>
          <w:numId w:val="1"/>
        </w:numPr>
        <w:tabs>
          <w:tab w:val="left" w:pos="927"/>
          <w:tab w:val="left" w:pos="5040"/>
          <w:tab w:val="left" w:pos="8823"/>
          <w:tab w:val="left" w:pos="10214"/>
        </w:tabs>
        <w:spacing w:before="68" w:line="280" w:lineRule="auto"/>
        <w:ind w:right="394"/>
        <w:rPr>
          <w:rFonts w:ascii="Garamond" w:hAnsi="Garamond"/>
        </w:rPr>
      </w:pPr>
      <w:r w:rsidRPr="00302A13">
        <w:rPr>
          <w:rFonts w:ascii="Garamond" w:hAnsi="Garamond"/>
        </w:rPr>
        <w:t xml:space="preserve">che l’impresa è </w:t>
      </w:r>
      <w:r w:rsidRPr="00302A13">
        <w:rPr>
          <w:rFonts w:ascii="Garamond" w:hAnsi="Garamond"/>
          <w:b/>
        </w:rPr>
        <w:t xml:space="preserve">iscritta al REGISTRO TELEMATICO </w:t>
      </w:r>
      <w:r w:rsidRPr="00302A13">
        <w:rPr>
          <w:rFonts w:ascii="Garamond" w:hAnsi="Garamond"/>
        </w:rPr>
        <w:t>della Regione Piemonte, istituito ai sensi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della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L.R. 22/2006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con</w:t>
      </w:r>
      <w:r w:rsidRPr="00302A13">
        <w:rPr>
          <w:rFonts w:ascii="Garamond" w:hAnsi="Garamond"/>
          <w:spacing w:val="-8"/>
        </w:rPr>
        <w:t xml:space="preserve"> </w:t>
      </w:r>
      <w:r w:rsidRPr="00302A13">
        <w:rPr>
          <w:rFonts w:ascii="Garamond" w:hAnsi="Garamond"/>
        </w:rPr>
        <w:t>posizione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NR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ed è iscritta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al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REN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con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numero</w:t>
      </w:r>
      <w:r w:rsidRPr="00302A13">
        <w:rPr>
          <w:rFonts w:ascii="Garamond" w:hAnsi="Garamond"/>
          <w:u w:val="single"/>
        </w:rPr>
        <w:tab/>
      </w:r>
      <w:r w:rsidRPr="00302A13">
        <w:rPr>
          <w:rFonts w:ascii="Garamond" w:hAnsi="Garamond"/>
        </w:rPr>
        <w:t>dal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</w:p>
    <w:p w14:paraId="74E92354" w14:textId="77777777" w:rsidR="00751793" w:rsidRPr="00302A13" w:rsidRDefault="008F4C5A">
      <w:pPr>
        <w:tabs>
          <w:tab w:val="left" w:pos="6248"/>
        </w:tabs>
        <w:spacing w:before="25"/>
        <w:ind w:left="926"/>
        <w:rPr>
          <w:rFonts w:ascii="Garamond" w:hAnsi="Garamond"/>
        </w:rPr>
      </w:pPr>
      <w:r w:rsidRPr="00302A13">
        <w:rPr>
          <w:rFonts w:ascii="Garamond" w:hAnsi="Garamond"/>
          <w:spacing w:val="-1"/>
        </w:rPr>
        <w:t>-</w:t>
      </w:r>
      <w:r w:rsidRPr="00302A13">
        <w:rPr>
          <w:rFonts w:ascii="Garamond" w:hAnsi="Garamond"/>
          <w:spacing w:val="2"/>
        </w:rPr>
        <w:t xml:space="preserve"> </w:t>
      </w:r>
      <w:r w:rsidRPr="00302A13">
        <w:rPr>
          <w:rFonts w:ascii="Garamond" w:hAnsi="Garamond"/>
          <w:spacing w:val="-1"/>
        </w:rPr>
        <w:t>è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  <w:spacing w:val="-1"/>
        </w:rPr>
        <w:t>in</w:t>
      </w:r>
      <w:r w:rsidRPr="00302A13">
        <w:rPr>
          <w:rFonts w:ascii="Garamond" w:hAnsi="Garamond"/>
        </w:rPr>
        <w:t xml:space="preserve"> possesso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  <w:b/>
        </w:rPr>
        <w:t>LICENZA</w:t>
      </w:r>
      <w:r w:rsidRPr="00302A13">
        <w:rPr>
          <w:rFonts w:ascii="Garamond" w:hAnsi="Garamond"/>
          <w:b/>
          <w:spacing w:val="-5"/>
        </w:rPr>
        <w:t xml:space="preserve"> </w:t>
      </w:r>
      <w:r w:rsidRPr="00302A13">
        <w:rPr>
          <w:rFonts w:ascii="Garamond" w:hAnsi="Garamond"/>
          <w:b/>
        </w:rPr>
        <w:t>COMUNITARIA</w:t>
      </w:r>
      <w:r w:rsidRPr="00302A13">
        <w:rPr>
          <w:rFonts w:ascii="Garamond" w:hAnsi="Garamond"/>
          <w:b/>
          <w:spacing w:val="-22"/>
        </w:rPr>
        <w:t xml:space="preserve"> </w:t>
      </w:r>
      <w:r w:rsidRPr="00302A13">
        <w:rPr>
          <w:rFonts w:ascii="Garamond" w:hAnsi="Garamond"/>
        </w:rPr>
        <w:t>n.</w:t>
      </w:r>
      <w:r w:rsidRPr="00302A13">
        <w:rPr>
          <w:rFonts w:ascii="Garamond" w:hAnsi="Garamond"/>
          <w:u w:val="single"/>
        </w:rPr>
        <w:t xml:space="preserve"> </w:t>
      </w:r>
      <w:r w:rsidRPr="00302A13">
        <w:rPr>
          <w:rFonts w:ascii="Garamond" w:hAnsi="Garamond"/>
          <w:u w:val="single"/>
        </w:rPr>
        <w:tab/>
      </w:r>
    </w:p>
    <w:p w14:paraId="2EFD5656" w14:textId="77777777" w:rsidR="00751793" w:rsidRPr="00302A13" w:rsidRDefault="008F4C5A">
      <w:pPr>
        <w:pStyle w:val="Paragrafoelenco"/>
        <w:numPr>
          <w:ilvl w:val="1"/>
          <w:numId w:val="1"/>
        </w:numPr>
        <w:tabs>
          <w:tab w:val="left" w:pos="927"/>
        </w:tabs>
        <w:spacing w:before="76" w:line="278" w:lineRule="auto"/>
        <w:ind w:right="153"/>
        <w:rPr>
          <w:rFonts w:ascii="Garamond" w:hAnsi="Garamond"/>
        </w:rPr>
      </w:pPr>
      <w:r w:rsidRPr="00302A13">
        <w:rPr>
          <w:rFonts w:ascii="Garamond" w:hAnsi="Garamond"/>
        </w:rPr>
        <w:t xml:space="preserve">che l’impresa è in regola con la </w:t>
      </w:r>
      <w:r w:rsidRPr="00302A13">
        <w:rPr>
          <w:rFonts w:ascii="Garamond" w:hAnsi="Garamond"/>
          <w:b/>
        </w:rPr>
        <w:t xml:space="preserve">normativa sulla sicurezza del lavoro </w:t>
      </w:r>
      <w:r w:rsidRPr="00302A13">
        <w:rPr>
          <w:rFonts w:ascii="Garamond" w:hAnsi="Garamond"/>
        </w:rPr>
        <w:t>e ha provveduto alla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redazione del DVR – è in regola inoltre con i versamenti contributivi obbligatori INPS e INAIL ed è</w:t>
      </w:r>
      <w:r w:rsidRPr="00302A13">
        <w:rPr>
          <w:rFonts w:ascii="Garamond" w:hAnsi="Garamond"/>
          <w:spacing w:val="-59"/>
        </w:rPr>
        <w:t xml:space="preserve"> </w:t>
      </w:r>
      <w:r w:rsidRPr="00302A13">
        <w:rPr>
          <w:rFonts w:ascii="Garamond" w:hAnsi="Garamond"/>
        </w:rPr>
        <w:t>in grado di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fornire il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DURC in corso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validità;</w:t>
      </w:r>
    </w:p>
    <w:p w14:paraId="5B06BB82" w14:textId="77777777" w:rsidR="00751793" w:rsidRPr="00302A13" w:rsidRDefault="008F4C5A">
      <w:pPr>
        <w:pStyle w:val="Paragrafoelenco"/>
        <w:numPr>
          <w:ilvl w:val="1"/>
          <w:numId w:val="1"/>
        </w:numPr>
        <w:tabs>
          <w:tab w:val="left" w:pos="927"/>
        </w:tabs>
        <w:spacing w:before="74" w:line="276" w:lineRule="auto"/>
        <w:ind w:right="157"/>
        <w:rPr>
          <w:rFonts w:ascii="Garamond" w:hAnsi="Garamond"/>
        </w:rPr>
      </w:pPr>
      <w:r w:rsidRPr="00302A13">
        <w:rPr>
          <w:rFonts w:ascii="Garamond" w:hAnsi="Garamond"/>
        </w:rPr>
        <w:t xml:space="preserve">che per quanto riguarda il </w:t>
      </w:r>
      <w:r w:rsidRPr="00302A13">
        <w:rPr>
          <w:rFonts w:ascii="Garamond" w:hAnsi="Garamond"/>
          <w:b/>
        </w:rPr>
        <w:t xml:space="preserve">personale impiegato </w:t>
      </w:r>
      <w:r w:rsidRPr="00302A13">
        <w:rPr>
          <w:rFonts w:ascii="Garamond" w:hAnsi="Garamond"/>
        </w:rPr>
        <w:t>tutti gli autisti risultano dipendenti in forza della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ditta, sono iscritti al Modello Conducenti allegato alla Licenza Provinciale e sono regolarmente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muniti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patente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D</w:t>
      </w:r>
      <w:r w:rsidRPr="00302A13">
        <w:rPr>
          <w:rFonts w:ascii="Garamond" w:hAnsi="Garamond"/>
          <w:spacing w:val="-8"/>
        </w:rPr>
        <w:t xml:space="preserve"> </w:t>
      </w:r>
      <w:r w:rsidRPr="00302A13">
        <w:rPr>
          <w:rFonts w:ascii="Garamond" w:hAnsi="Garamond"/>
        </w:rPr>
        <w:t>+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Carta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8"/>
        </w:rPr>
        <w:t xml:space="preserve"> </w:t>
      </w:r>
      <w:r w:rsidRPr="00302A13">
        <w:rPr>
          <w:rFonts w:ascii="Garamond" w:hAnsi="Garamond"/>
        </w:rPr>
        <w:t>Qualificazione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del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Conducente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(CQC),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come</w:t>
      </w:r>
      <w:r w:rsidRPr="00302A13">
        <w:rPr>
          <w:rFonts w:ascii="Garamond" w:hAnsi="Garamond"/>
          <w:spacing w:val="-7"/>
        </w:rPr>
        <w:t xml:space="preserve"> </w:t>
      </w:r>
      <w:r w:rsidRPr="00302A13">
        <w:rPr>
          <w:rFonts w:ascii="Garamond" w:hAnsi="Garamond"/>
        </w:rPr>
        <w:t>previsto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dall’art.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2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della</w:t>
      </w:r>
      <w:r w:rsidRPr="00302A13">
        <w:rPr>
          <w:rFonts w:ascii="Garamond" w:hAnsi="Garamond"/>
          <w:spacing w:val="-59"/>
        </w:rPr>
        <w:t xml:space="preserve"> </w:t>
      </w:r>
      <w:r w:rsidRPr="00302A13">
        <w:rPr>
          <w:rFonts w:ascii="Garamond" w:hAnsi="Garamond"/>
        </w:rPr>
        <w:t>Legge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14/02/1974 n. 62;</w:t>
      </w:r>
    </w:p>
    <w:p w14:paraId="2C545B4B" w14:textId="77777777" w:rsidR="00751793" w:rsidRPr="00302A13" w:rsidRDefault="008F4C5A">
      <w:pPr>
        <w:spacing w:before="42" w:line="276" w:lineRule="auto"/>
        <w:ind w:left="926" w:right="153"/>
        <w:jc w:val="both"/>
        <w:rPr>
          <w:rFonts w:ascii="Garamond" w:hAnsi="Garamond"/>
        </w:rPr>
      </w:pPr>
      <w:r w:rsidRPr="00302A13">
        <w:rPr>
          <w:rFonts w:ascii="Garamond" w:hAnsi="Garamond"/>
        </w:rPr>
        <w:t>che rispettano le Norme in vigore per quanto concerne i periodi di guida e i periodi di riposo della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settimana</w:t>
      </w:r>
      <w:r w:rsidRPr="00302A13">
        <w:rPr>
          <w:rFonts w:ascii="Garamond" w:hAnsi="Garamond"/>
          <w:spacing w:val="5"/>
        </w:rPr>
        <w:t xml:space="preserve"> </w:t>
      </w:r>
      <w:r w:rsidRPr="00302A13">
        <w:rPr>
          <w:rFonts w:ascii="Garamond" w:hAnsi="Garamond"/>
        </w:rPr>
        <w:t>precedente</w:t>
      </w:r>
      <w:r w:rsidRPr="00302A13">
        <w:rPr>
          <w:rFonts w:ascii="Garamond" w:hAnsi="Garamond"/>
          <w:spacing w:val="6"/>
        </w:rPr>
        <w:t xml:space="preserve"> </w:t>
      </w:r>
      <w:r w:rsidRPr="00302A13">
        <w:rPr>
          <w:rFonts w:ascii="Garamond" w:hAnsi="Garamond"/>
        </w:rPr>
        <w:t>il</w:t>
      </w:r>
      <w:r w:rsidRPr="00302A13">
        <w:rPr>
          <w:rFonts w:ascii="Garamond" w:hAnsi="Garamond"/>
          <w:spacing w:val="2"/>
        </w:rPr>
        <w:t xml:space="preserve"> </w:t>
      </w:r>
      <w:r w:rsidRPr="00302A13">
        <w:rPr>
          <w:rFonts w:ascii="Garamond" w:hAnsi="Garamond"/>
        </w:rPr>
        <w:t>giorno</w:t>
      </w:r>
      <w:r w:rsidRPr="00302A13">
        <w:rPr>
          <w:rFonts w:ascii="Garamond" w:hAnsi="Garamond"/>
          <w:spacing w:val="6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4"/>
        </w:rPr>
        <w:t xml:space="preserve"> </w:t>
      </w:r>
      <w:r w:rsidRPr="00302A13">
        <w:rPr>
          <w:rFonts w:ascii="Garamond" w:hAnsi="Garamond"/>
        </w:rPr>
        <w:t>partenza</w:t>
      </w:r>
      <w:r w:rsidRPr="00302A13">
        <w:rPr>
          <w:rFonts w:ascii="Garamond" w:hAnsi="Garamond"/>
          <w:spacing w:val="9"/>
        </w:rPr>
        <w:t xml:space="preserve"> </w:t>
      </w:r>
      <w:r w:rsidRPr="00302A13">
        <w:rPr>
          <w:rFonts w:ascii="Garamond" w:hAnsi="Garamond"/>
        </w:rPr>
        <w:t>e</w:t>
      </w:r>
      <w:r w:rsidRPr="00302A13">
        <w:rPr>
          <w:rFonts w:ascii="Garamond" w:hAnsi="Garamond"/>
          <w:spacing w:val="5"/>
        </w:rPr>
        <w:t xml:space="preserve"> </w:t>
      </w:r>
      <w:r w:rsidRPr="00302A13">
        <w:rPr>
          <w:rFonts w:ascii="Garamond" w:hAnsi="Garamond"/>
        </w:rPr>
        <w:t>durante</w:t>
      </w:r>
      <w:r w:rsidRPr="00302A13">
        <w:rPr>
          <w:rFonts w:ascii="Garamond" w:hAnsi="Garamond"/>
          <w:spacing w:val="6"/>
        </w:rPr>
        <w:t xml:space="preserve"> </w:t>
      </w:r>
      <w:r w:rsidRPr="00302A13">
        <w:rPr>
          <w:rFonts w:ascii="Garamond" w:hAnsi="Garamond"/>
        </w:rPr>
        <w:t>il</w:t>
      </w:r>
      <w:r w:rsidRPr="00302A13">
        <w:rPr>
          <w:rFonts w:ascii="Garamond" w:hAnsi="Garamond"/>
          <w:spacing w:val="5"/>
        </w:rPr>
        <w:t xml:space="preserve"> </w:t>
      </w:r>
      <w:r w:rsidRPr="00302A13">
        <w:rPr>
          <w:rFonts w:ascii="Garamond" w:hAnsi="Garamond"/>
        </w:rPr>
        <w:t>viaggio</w:t>
      </w:r>
      <w:r w:rsidRPr="00302A13">
        <w:rPr>
          <w:rFonts w:ascii="Garamond" w:hAnsi="Garamond"/>
          <w:spacing w:val="6"/>
        </w:rPr>
        <w:t xml:space="preserve"> </w:t>
      </w:r>
      <w:r w:rsidRPr="00302A13">
        <w:rPr>
          <w:rFonts w:ascii="Garamond" w:hAnsi="Garamond"/>
        </w:rPr>
        <w:t>effettuando</w:t>
      </w:r>
      <w:r w:rsidRPr="00302A13">
        <w:rPr>
          <w:rFonts w:ascii="Garamond" w:hAnsi="Garamond"/>
          <w:spacing w:val="5"/>
        </w:rPr>
        <w:t xml:space="preserve"> </w:t>
      </w:r>
      <w:r w:rsidRPr="00302A13">
        <w:rPr>
          <w:rFonts w:ascii="Garamond" w:hAnsi="Garamond"/>
        </w:rPr>
        <w:t>un</w:t>
      </w:r>
      <w:r w:rsidRPr="00302A13">
        <w:rPr>
          <w:rFonts w:ascii="Garamond" w:hAnsi="Garamond"/>
          <w:spacing w:val="6"/>
        </w:rPr>
        <w:t xml:space="preserve"> </w:t>
      </w:r>
      <w:r w:rsidRPr="00302A13">
        <w:rPr>
          <w:rFonts w:ascii="Garamond" w:hAnsi="Garamond"/>
        </w:rPr>
        <w:t>riposo</w:t>
      </w:r>
      <w:r w:rsidRPr="00302A13">
        <w:rPr>
          <w:rFonts w:ascii="Garamond" w:hAnsi="Garamond"/>
          <w:spacing w:val="5"/>
        </w:rPr>
        <w:t xml:space="preserve"> </w:t>
      </w:r>
      <w:r w:rsidRPr="00302A13">
        <w:rPr>
          <w:rFonts w:ascii="Garamond" w:hAnsi="Garamond"/>
        </w:rPr>
        <w:t>non</w:t>
      </w:r>
      <w:r w:rsidRPr="00302A13">
        <w:rPr>
          <w:rFonts w:ascii="Garamond" w:hAnsi="Garamond"/>
          <w:spacing w:val="6"/>
        </w:rPr>
        <w:t xml:space="preserve"> </w:t>
      </w:r>
      <w:r w:rsidRPr="00302A13">
        <w:rPr>
          <w:rFonts w:ascii="Garamond" w:hAnsi="Garamond"/>
        </w:rPr>
        <w:t>inferiore</w:t>
      </w:r>
      <w:r w:rsidRPr="00302A13">
        <w:rPr>
          <w:rFonts w:ascii="Garamond" w:hAnsi="Garamond"/>
          <w:spacing w:val="-59"/>
        </w:rPr>
        <w:t xml:space="preserve"> </w:t>
      </w:r>
      <w:r w:rsidRPr="00302A13">
        <w:rPr>
          <w:rFonts w:ascii="Garamond" w:hAnsi="Garamond"/>
        </w:rPr>
        <w:t>a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45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minuti ogni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4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ore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e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mezza di guida.</w:t>
      </w:r>
    </w:p>
    <w:p w14:paraId="6D85BEA0" w14:textId="77777777" w:rsidR="004940B3" w:rsidRDefault="004940B3">
      <w:pPr>
        <w:spacing w:before="36" w:line="276" w:lineRule="auto"/>
        <w:ind w:left="926" w:right="146"/>
        <w:jc w:val="both"/>
        <w:rPr>
          <w:rFonts w:ascii="Garamond" w:hAnsi="Garamond"/>
        </w:rPr>
      </w:pPr>
    </w:p>
    <w:p w14:paraId="6E62F0EC" w14:textId="77777777" w:rsidR="004940B3" w:rsidRDefault="004940B3">
      <w:pPr>
        <w:spacing w:before="36" w:line="276" w:lineRule="auto"/>
        <w:ind w:left="926" w:right="146"/>
        <w:jc w:val="both"/>
        <w:rPr>
          <w:rFonts w:ascii="Garamond" w:hAnsi="Garamond"/>
        </w:rPr>
      </w:pPr>
    </w:p>
    <w:p w14:paraId="6F6F2D84" w14:textId="77777777" w:rsidR="004940B3" w:rsidRDefault="004940B3">
      <w:pPr>
        <w:spacing w:before="36" w:line="276" w:lineRule="auto"/>
        <w:ind w:left="926" w:right="146"/>
        <w:jc w:val="both"/>
        <w:rPr>
          <w:rFonts w:ascii="Garamond" w:hAnsi="Garamond"/>
        </w:rPr>
      </w:pPr>
    </w:p>
    <w:p w14:paraId="7839FCEA" w14:textId="77777777" w:rsidR="005A0C9E" w:rsidRDefault="005A0C9E">
      <w:pPr>
        <w:spacing w:before="36" w:line="276" w:lineRule="auto"/>
        <w:ind w:left="926" w:right="146"/>
        <w:jc w:val="both"/>
        <w:rPr>
          <w:rFonts w:ascii="Garamond" w:hAnsi="Garamond"/>
        </w:rPr>
      </w:pPr>
    </w:p>
    <w:p w14:paraId="3B3F29C2" w14:textId="1B6120F4" w:rsidR="00751793" w:rsidRPr="00302A13" w:rsidRDefault="008F4C5A">
      <w:pPr>
        <w:spacing w:before="36" w:line="276" w:lineRule="auto"/>
        <w:ind w:left="926" w:right="146"/>
        <w:jc w:val="both"/>
        <w:rPr>
          <w:rFonts w:ascii="Garamond" w:hAnsi="Garamond"/>
        </w:rPr>
      </w:pPr>
      <w:r w:rsidRPr="00302A13">
        <w:rPr>
          <w:rFonts w:ascii="Garamond" w:hAnsi="Garamond"/>
        </w:rPr>
        <w:t>Il periodo giornaliero di guida non deve superare le 9 ore e può essere esteso fino a 10 ore, ma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non più di due volte nell’arco della settimana – l’utilizzo del 2° autista è pertanto obbligatorio per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viaggi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che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comportano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un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orario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guida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superiore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a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quanto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indicato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–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il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riposo</w:t>
      </w:r>
      <w:r w:rsidRPr="00302A13">
        <w:rPr>
          <w:rFonts w:ascii="Garamond" w:hAnsi="Garamond"/>
          <w:spacing w:val="-4"/>
        </w:rPr>
        <w:t xml:space="preserve"> </w:t>
      </w:r>
      <w:r w:rsidRPr="00302A13">
        <w:rPr>
          <w:rFonts w:ascii="Garamond" w:hAnsi="Garamond"/>
        </w:rPr>
        <w:t>giornaliero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è</w:t>
      </w:r>
      <w:r w:rsidRPr="00302A13">
        <w:rPr>
          <w:rFonts w:ascii="Garamond" w:hAnsi="Garamond"/>
          <w:spacing w:val="-5"/>
        </w:rPr>
        <w:t xml:space="preserve"> </w:t>
      </w:r>
      <w:r w:rsidRPr="00302A13">
        <w:rPr>
          <w:rFonts w:ascii="Garamond" w:hAnsi="Garamond"/>
        </w:rPr>
        <w:t>pari</w:t>
      </w:r>
      <w:r w:rsidRPr="00302A13">
        <w:rPr>
          <w:rFonts w:ascii="Garamond" w:hAnsi="Garamond"/>
          <w:spacing w:val="-6"/>
        </w:rPr>
        <w:t xml:space="preserve"> </w:t>
      </w:r>
      <w:r w:rsidRPr="00302A13">
        <w:rPr>
          <w:rFonts w:ascii="Garamond" w:hAnsi="Garamond"/>
        </w:rPr>
        <w:t>a</w:t>
      </w:r>
      <w:r w:rsidRPr="00302A13">
        <w:rPr>
          <w:rFonts w:ascii="Garamond" w:hAnsi="Garamond"/>
          <w:spacing w:val="-59"/>
        </w:rPr>
        <w:t xml:space="preserve"> </w:t>
      </w:r>
      <w:r w:rsidRPr="00302A13">
        <w:rPr>
          <w:rFonts w:ascii="Garamond" w:hAnsi="Garamond"/>
        </w:rPr>
        <w:t>11 ore e può essere ridotto a 9 ore non più di due volte la settimana (es: arrivo con il bus la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sera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alle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ore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24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–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partenza con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il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bus non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prima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delle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ore 9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del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mattino</w:t>
      </w:r>
      <w:r w:rsidRPr="00302A13">
        <w:rPr>
          <w:rFonts w:ascii="Garamond" w:hAnsi="Garamond"/>
          <w:spacing w:val="-11"/>
        </w:rPr>
        <w:t xml:space="preserve"> </w:t>
      </w:r>
      <w:r w:rsidRPr="00302A13">
        <w:rPr>
          <w:rFonts w:ascii="Garamond" w:hAnsi="Garamond"/>
        </w:rPr>
        <w:t>successivo)</w:t>
      </w:r>
    </w:p>
    <w:p w14:paraId="0131C555" w14:textId="7DE821F1" w:rsidR="00751793" w:rsidRPr="00302A13" w:rsidRDefault="008F4C5A">
      <w:pPr>
        <w:spacing w:before="65" w:line="278" w:lineRule="auto"/>
        <w:ind w:left="926" w:right="165"/>
        <w:jc w:val="both"/>
        <w:rPr>
          <w:rFonts w:ascii="Garamond" w:hAnsi="Garamond"/>
        </w:rPr>
      </w:pPr>
      <w:r w:rsidRPr="00302A13">
        <w:rPr>
          <w:rFonts w:ascii="Garamond" w:hAnsi="Garamond"/>
        </w:rPr>
        <w:t>il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mancato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rispetto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delle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regole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indicate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comporta,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oltre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alla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sanzione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amministrativa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e</w:t>
      </w:r>
      <w:r w:rsidRPr="00302A13">
        <w:rPr>
          <w:rFonts w:ascii="Garamond" w:hAnsi="Garamond"/>
          <w:spacing w:val="1"/>
        </w:rPr>
        <w:t xml:space="preserve"> </w:t>
      </w:r>
      <w:r w:rsidRPr="00302A13">
        <w:rPr>
          <w:rFonts w:ascii="Garamond" w:hAnsi="Garamond"/>
        </w:rPr>
        <w:t>alla</w:t>
      </w:r>
      <w:r w:rsidRPr="00302A13">
        <w:rPr>
          <w:rFonts w:ascii="Garamond" w:hAnsi="Garamond"/>
          <w:spacing w:val="-59"/>
        </w:rPr>
        <w:t xml:space="preserve"> </w:t>
      </w:r>
      <w:r w:rsidRPr="00302A13">
        <w:rPr>
          <w:rFonts w:ascii="Garamond" w:hAnsi="Garamond"/>
        </w:rPr>
        <w:t>decurtazione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punti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sulla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patente di</w:t>
      </w:r>
      <w:r w:rsidRPr="00302A13">
        <w:rPr>
          <w:rFonts w:ascii="Garamond" w:hAnsi="Garamond"/>
          <w:spacing w:val="-3"/>
        </w:rPr>
        <w:t xml:space="preserve"> </w:t>
      </w:r>
      <w:r w:rsidRPr="00302A13">
        <w:rPr>
          <w:rFonts w:ascii="Garamond" w:hAnsi="Garamond"/>
        </w:rPr>
        <w:t>guida,</w:t>
      </w:r>
      <w:r w:rsidRPr="00302A13">
        <w:rPr>
          <w:rFonts w:ascii="Garamond" w:hAnsi="Garamond"/>
          <w:spacing w:val="2"/>
        </w:rPr>
        <w:t xml:space="preserve"> </w:t>
      </w:r>
      <w:r w:rsidRPr="00302A13">
        <w:rPr>
          <w:rFonts w:ascii="Garamond" w:hAnsi="Garamond"/>
        </w:rPr>
        <w:t>anche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la responsabilità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penale in</w:t>
      </w:r>
      <w:r w:rsidRPr="00302A13">
        <w:rPr>
          <w:rFonts w:ascii="Garamond" w:hAnsi="Garamond"/>
          <w:spacing w:val="-1"/>
        </w:rPr>
        <w:t xml:space="preserve"> </w:t>
      </w:r>
      <w:r w:rsidRPr="00302A13">
        <w:rPr>
          <w:rFonts w:ascii="Garamond" w:hAnsi="Garamond"/>
        </w:rPr>
        <w:t>caso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di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sinistri</w:t>
      </w:r>
    </w:p>
    <w:p w14:paraId="51378682" w14:textId="77777777" w:rsidR="00F00E95" w:rsidRPr="00302A13" w:rsidRDefault="00F00E95">
      <w:pPr>
        <w:spacing w:before="65" w:line="278" w:lineRule="auto"/>
        <w:ind w:left="926" w:right="165"/>
        <w:jc w:val="both"/>
        <w:rPr>
          <w:rFonts w:ascii="Garamond" w:hAnsi="Garamond"/>
        </w:rPr>
      </w:pPr>
    </w:p>
    <w:p w14:paraId="6D6BF6CA" w14:textId="0239604D" w:rsidR="00751793" w:rsidRPr="004940B3" w:rsidRDefault="008F4C5A" w:rsidP="004940B3">
      <w:pPr>
        <w:pStyle w:val="Paragrafoelenco"/>
        <w:numPr>
          <w:ilvl w:val="0"/>
          <w:numId w:val="10"/>
        </w:numPr>
        <w:tabs>
          <w:tab w:val="left" w:pos="927"/>
        </w:tabs>
        <w:spacing w:before="26"/>
        <w:rPr>
          <w:rFonts w:ascii="Garamond" w:hAnsi="Garamond"/>
          <w:b/>
        </w:rPr>
      </w:pPr>
      <w:r w:rsidRPr="004940B3">
        <w:rPr>
          <w:rFonts w:ascii="Garamond" w:hAnsi="Garamond"/>
        </w:rPr>
        <w:t>che</w:t>
      </w:r>
      <w:r w:rsidRPr="004940B3">
        <w:rPr>
          <w:rFonts w:ascii="Garamond" w:hAnsi="Garamond"/>
          <w:spacing w:val="-2"/>
        </w:rPr>
        <w:t xml:space="preserve"> </w:t>
      </w:r>
      <w:r w:rsidRPr="004940B3">
        <w:rPr>
          <w:rFonts w:ascii="Garamond" w:hAnsi="Garamond"/>
        </w:rPr>
        <w:t>per</w:t>
      </w:r>
      <w:r w:rsidRPr="004940B3">
        <w:rPr>
          <w:rFonts w:ascii="Garamond" w:hAnsi="Garamond"/>
          <w:spacing w:val="-2"/>
        </w:rPr>
        <w:t xml:space="preserve"> </w:t>
      </w:r>
      <w:r w:rsidRPr="004940B3">
        <w:rPr>
          <w:rFonts w:ascii="Garamond" w:hAnsi="Garamond"/>
        </w:rPr>
        <w:t>i</w:t>
      </w:r>
      <w:r w:rsidRPr="004940B3">
        <w:rPr>
          <w:rFonts w:ascii="Garamond" w:hAnsi="Garamond"/>
          <w:spacing w:val="-1"/>
        </w:rPr>
        <w:t xml:space="preserve"> </w:t>
      </w:r>
      <w:r w:rsidRPr="004940B3">
        <w:rPr>
          <w:rFonts w:ascii="Garamond" w:hAnsi="Garamond"/>
        </w:rPr>
        <w:t>trasporti</w:t>
      </w:r>
      <w:r w:rsidRPr="004940B3">
        <w:rPr>
          <w:rFonts w:ascii="Garamond" w:hAnsi="Garamond"/>
          <w:spacing w:val="-5"/>
        </w:rPr>
        <w:t xml:space="preserve"> </w:t>
      </w:r>
      <w:r w:rsidRPr="004940B3">
        <w:rPr>
          <w:rFonts w:ascii="Garamond" w:hAnsi="Garamond"/>
        </w:rPr>
        <w:t>gite</w:t>
      </w:r>
      <w:r w:rsidRPr="004940B3">
        <w:rPr>
          <w:rFonts w:ascii="Garamond" w:hAnsi="Garamond"/>
          <w:spacing w:val="-3"/>
        </w:rPr>
        <w:t xml:space="preserve"> </w:t>
      </w:r>
      <w:r w:rsidRPr="004940B3">
        <w:rPr>
          <w:rFonts w:ascii="Garamond" w:hAnsi="Garamond"/>
        </w:rPr>
        <w:t>scolastiche</w:t>
      </w:r>
      <w:r w:rsidRPr="004940B3">
        <w:rPr>
          <w:rFonts w:ascii="Garamond" w:hAnsi="Garamond"/>
          <w:spacing w:val="-1"/>
        </w:rPr>
        <w:t xml:space="preserve"> </w:t>
      </w:r>
      <w:r w:rsidRPr="004940B3">
        <w:rPr>
          <w:rFonts w:ascii="Garamond" w:hAnsi="Garamond"/>
        </w:rPr>
        <w:t>utilizzerà</w:t>
      </w:r>
      <w:r w:rsidRPr="004940B3">
        <w:rPr>
          <w:rFonts w:ascii="Garamond" w:hAnsi="Garamond"/>
          <w:spacing w:val="-1"/>
        </w:rPr>
        <w:t xml:space="preserve"> </w:t>
      </w:r>
      <w:r w:rsidRPr="004940B3">
        <w:rPr>
          <w:rFonts w:ascii="Garamond" w:hAnsi="Garamond"/>
        </w:rPr>
        <w:t>automezzi</w:t>
      </w:r>
      <w:r w:rsidRPr="004940B3">
        <w:rPr>
          <w:rFonts w:ascii="Garamond" w:hAnsi="Garamond"/>
          <w:spacing w:val="-1"/>
        </w:rPr>
        <w:t xml:space="preserve"> </w:t>
      </w:r>
      <w:r w:rsidRPr="004940B3">
        <w:rPr>
          <w:rFonts w:ascii="Garamond" w:hAnsi="Garamond"/>
        </w:rPr>
        <w:t>di</w:t>
      </w:r>
      <w:r w:rsidRPr="004940B3">
        <w:rPr>
          <w:rFonts w:ascii="Garamond" w:hAnsi="Garamond"/>
          <w:spacing w:val="-2"/>
        </w:rPr>
        <w:t xml:space="preserve"> </w:t>
      </w:r>
      <w:r w:rsidRPr="004940B3">
        <w:rPr>
          <w:rFonts w:ascii="Garamond" w:hAnsi="Garamond"/>
        </w:rPr>
        <w:t>cui</w:t>
      </w:r>
      <w:r w:rsidRPr="004940B3">
        <w:rPr>
          <w:rFonts w:ascii="Garamond" w:hAnsi="Garamond"/>
          <w:spacing w:val="-2"/>
        </w:rPr>
        <w:t xml:space="preserve"> </w:t>
      </w:r>
      <w:r w:rsidRPr="004940B3">
        <w:rPr>
          <w:rFonts w:ascii="Garamond" w:hAnsi="Garamond"/>
        </w:rPr>
        <w:t>è</w:t>
      </w:r>
      <w:r w:rsidRPr="004940B3">
        <w:rPr>
          <w:rFonts w:ascii="Garamond" w:hAnsi="Garamond"/>
          <w:spacing w:val="-5"/>
        </w:rPr>
        <w:t xml:space="preserve"> </w:t>
      </w:r>
      <w:proofErr w:type="gramStart"/>
      <w:r w:rsidRPr="004940B3">
        <w:rPr>
          <w:rFonts w:ascii="Garamond" w:hAnsi="Garamond"/>
          <w:b/>
        </w:rPr>
        <w:t>proprietario</w:t>
      </w:r>
      <w:r w:rsidR="00302A13" w:rsidRPr="004940B3">
        <w:rPr>
          <w:rFonts w:ascii="Garamond" w:hAnsi="Garamond"/>
          <w:b/>
        </w:rPr>
        <w:t xml:space="preserve">  e</w:t>
      </w:r>
      <w:proofErr w:type="gramEnd"/>
      <w:r w:rsidR="00302A13" w:rsidRPr="004940B3">
        <w:rPr>
          <w:rFonts w:ascii="Garamond" w:hAnsi="Garamond"/>
          <w:b/>
        </w:rPr>
        <w:t xml:space="preserve"> che detti automezzi</w:t>
      </w:r>
    </w:p>
    <w:p w14:paraId="2647256E" w14:textId="77777777" w:rsidR="00F00E95" w:rsidRPr="00302A13" w:rsidRDefault="00F00E95" w:rsidP="00F00E95">
      <w:pPr>
        <w:tabs>
          <w:tab w:val="left" w:pos="927"/>
        </w:tabs>
        <w:spacing w:before="26"/>
        <w:rPr>
          <w:rFonts w:ascii="Garamond" w:hAnsi="Garamond"/>
          <w:b/>
        </w:rPr>
      </w:pPr>
    </w:p>
    <w:p w14:paraId="3364F2A9" w14:textId="1F8E4060" w:rsidR="00F00E95" w:rsidRPr="005A0C9E" w:rsidRDefault="00F00E95" w:rsidP="005A0C9E">
      <w:pPr>
        <w:pStyle w:val="Paragrafoelenco"/>
        <w:numPr>
          <w:ilvl w:val="0"/>
          <w:numId w:val="4"/>
        </w:numPr>
        <w:tabs>
          <w:tab w:val="left" w:pos="993"/>
        </w:tabs>
        <w:spacing w:before="26"/>
        <w:rPr>
          <w:rFonts w:ascii="Garamond" w:hAnsi="Garamond"/>
          <w:b/>
        </w:rPr>
      </w:pPr>
      <w:r w:rsidRPr="005A0C9E">
        <w:rPr>
          <w:rFonts w:ascii="Garamond" w:hAnsi="Garamond"/>
          <w:color w:val="222222"/>
          <w:lang w:eastAsia="it-IT"/>
        </w:rPr>
        <w:t>sono immatricolati per la prima volta da non oltre 12 anni;</w:t>
      </w:r>
    </w:p>
    <w:p w14:paraId="59A03079" w14:textId="5434B7DA" w:rsidR="00F00E95" w:rsidRPr="005A0C9E" w:rsidRDefault="00F00E95" w:rsidP="005A0C9E">
      <w:pPr>
        <w:pStyle w:val="Paragrafoelenco"/>
        <w:numPr>
          <w:ilvl w:val="0"/>
          <w:numId w:val="4"/>
        </w:numPr>
        <w:shd w:val="clear" w:color="auto" w:fill="FFFFFF"/>
        <w:tabs>
          <w:tab w:val="left" w:pos="993"/>
        </w:tabs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sono muniti di cinture di sicurezza;</w:t>
      </w:r>
    </w:p>
    <w:p w14:paraId="61E783F7" w14:textId="2A6DFF8A" w:rsidR="00751793" w:rsidRPr="005A0C9E" w:rsidRDefault="008F4C5A" w:rsidP="005A0C9E">
      <w:pPr>
        <w:pStyle w:val="Paragrafoelenco"/>
        <w:numPr>
          <w:ilvl w:val="0"/>
          <w:numId w:val="4"/>
        </w:numPr>
        <w:tabs>
          <w:tab w:val="left" w:pos="993"/>
        </w:tabs>
        <w:spacing w:before="76" w:line="278" w:lineRule="auto"/>
        <w:ind w:right="150"/>
        <w:rPr>
          <w:rFonts w:ascii="Garamond" w:hAnsi="Garamond"/>
        </w:rPr>
      </w:pPr>
      <w:r w:rsidRPr="005A0C9E">
        <w:rPr>
          <w:rFonts w:ascii="Garamond" w:hAnsi="Garamond"/>
          <w:spacing w:val="-1"/>
        </w:rPr>
        <w:t>sono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  <w:spacing w:val="-1"/>
        </w:rPr>
        <w:t>regolarmente</w:t>
      </w:r>
      <w:r w:rsidRPr="005A0C9E">
        <w:rPr>
          <w:rFonts w:ascii="Garamond" w:hAnsi="Garamond"/>
          <w:spacing w:val="-14"/>
        </w:rPr>
        <w:t xml:space="preserve"> </w:t>
      </w:r>
      <w:r w:rsidRPr="005A0C9E">
        <w:rPr>
          <w:rFonts w:ascii="Garamond" w:hAnsi="Garamond"/>
        </w:rPr>
        <w:t>muniti</w:t>
      </w:r>
      <w:r w:rsidRPr="005A0C9E">
        <w:rPr>
          <w:rFonts w:ascii="Garamond" w:hAnsi="Garamond"/>
          <w:spacing w:val="-11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13"/>
        </w:rPr>
        <w:t xml:space="preserve"> </w:t>
      </w:r>
      <w:r w:rsidRPr="005A0C9E">
        <w:rPr>
          <w:rFonts w:ascii="Garamond" w:hAnsi="Garamond"/>
        </w:rPr>
        <w:t>cronotachigrafo</w:t>
      </w:r>
      <w:r w:rsidRPr="005A0C9E">
        <w:rPr>
          <w:rFonts w:ascii="Garamond" w:hAnsi="Garamond"/>
          <w:spacing w:val="-13"/>
        </w:rPr>
        <w:t xml:space="preserve"> </w:t>
      </w:r>
      <w:r w:rsidRPr="005A0C9E">
        <w:rPr>
          <w:rFonts w:ascii="Garamond" w:hAnsi="Garamond"/>
        </w:rPr>
        <w:t>o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  <w:b/>
        </w:rPr>
        <w:t>CRONOTACHIGRAFO</w:t>
      </w:r>
      <w:r w:rsidRPr="005A0C9E">
        <w:rPr>
          <w:rFonts w:ascii="Garamond" w:hAnsi="Garamond"/>
          <w:b/>
          <w:spacing w:val="-8"/>
        </w:rPr>
        <w:t xml:space="preserve"> </w:t>
      </w:r>
      <w:r w:rsidRPr="005A0C9E">
        <w:rPr>
          <w:rFonts w:ascii="Garamond" w:hAnsi="Garamond"/>
        </w:rPr>
        <w:t>DIGITALE</w:t>
      </w:r>
      <w:r w:rsidRPr="005A0C9E">
        <w:rPr>
          <w:rFonts w:ascii="Garamond" w:hAnsi="Garamond"/>
          <w:spacing w:val="-59"/>
        </w:rPr>
        <w:t xml:space="preserve"> </w:t>
      </w:r>
      <w:r w:rsidRPr="005A0C9E">
        <w:rPr>
          <w:rFonts w:ascii="Garamond" w:hAnsi="Garamond"/>
        </w:rPr>
        <w:t>(TCO) cioè lo strumento previsto dalla legislazione vigente atto a controllare l’osservanza delle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  <w:spacing w:val="-1"/>
        </w:rPr>
        <w:t>norme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  <w:spacing w:val="-1"/>
        </w:rPr>
        <w:t>di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  <w:spacing w:val="-1"/>
        </w:rPr>
        <w:t>guida, sottoposto</w:t>
      </w:r>
      <w:r w:rsidRPr="005A0C9E">
        <w:rPr>
          <w:rFonts w:ascii="Garamond" w:hAnsi="Garamond"/>
        </w:rPr>
        <w:t xml:space="preserve"> </w:t>
      </w:r>
      <w:r w:rsidRPr="005A0C9E">
        <w:rPr>
          <w:rFonts w:ascii="Garamond" w:hAnsi="Garamond"/>
          <w:spacing w:val="-1"/>
        </w:rPr>
        <w:t>a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  <w:spacing w:val="-1"/>
        </w:rPr>
        <w:t>controllo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da parte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un’officina</w:t>
      </w:r>
      <w:r w:rsidRPr="005A0C9E">
        <w:rPr>
          <w:rFonts w:ascii="Garamond" w:hAnsi="Garamond"/>
          <w:spacing w:val="-25"/>
        </w:rPr>
        <w:t xml:space="preserve"> </w:t>
      </w:r>
      <w:r w:rsidRPr="005A0C9E">
        <w:rPr>
          <w:rFonts w:ascii="Garamond" w:hAnsi="Garamond"/>
        </w:rPr>
        <w:t>autorizzata</w:t>
      </w:r>
    </w:p>
    <w:p w14:paraId="09BE855B" w14:textId="3A902594" w:rsidR="00751793" w:rsidRPr="005A0C9E" w:rsidRDefault="008F4C5A" w:rsidP="005A0C9E">
      <w:pPr>
        <w:pStyle w:val="Paragrafoelenco"/>
        <w:numPr>
          <w:ilvl w:val="0"/>
          <w:numId w:val="4"/>
        </w:numPr>
        <w:tabs>
          <w:tab w:val="left" w:pos="993"/>
        </w:tabs>
        <w:spacing w:before="26" w:line="276" w:lineRule="auto"/>
        <w:ind w:right="150"/>
        <w:rPr>
          <w:rFonts w:ascii="Garamond" w:hAnsi="Garamond"/>
        </w:rPr>
      </w:pPr>
      <w:r w:rsidRPr="005A0C9E">
        <w:rPr>
          <w:rFonts w:ascii="Garamond" w:hAnsi="Garamond"/>
        </w:rPr>
        <w:t xml:space="preserve">sono in </w:t>
      </w:r>
      <w:r w:rsidRPr="005A0C9E">
        <w:rPr>
          <w:rFonts w:ascii="Garamond" w:hAnsi="Garamond"/>
          <w:b/>
        </w:rPr>
        <w:t xml:space="preserve">perfette condizioni di funzionamento </w:t>
      </w:r>
      <w:r w:rsidRPr="005A0C9E">
        <w:rPr>
          <w:rFonts w:ascii="Garamond" w:hAnsi="Garamond"/>
        </w:rPr>
        <w:t>sia nelle parti meccaniche che nel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sistema frenante e sono allestiti internamente in modo da rispondere ai requisiti di Gran Turismo.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Presentano una perfetta efficienza dal punto di vista della ricettività in proporzione al numero dei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passeggeri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e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dal punto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di vista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meccanico.</w:t>
      </w:r>
    </w:p>
    <w:p w14:paraId="68F88503" w14:textId="24B9C9C3" w:rsidR="00751793" w:rsidRPr="005A0C9E" w:rsidRDefault="008F4C5A" w:rsidP="005A0C9E">
      <w:pPr>
        <w:tabs>
          <w:tab w:val="left" w:pos="993"/>
        </w:tabs>
        <w:spacing w:before="41"/>
        <w:ind w:left="993"/>
        <w:rPr>
          <w:rFonts w:ascii="Garamond" w:hAnsi="Garamond"/>
        </w:rPr>
      </w:pPr>
      <w:r w:rsidRPr="005A0C9E">
        <w:rPr>
          <w:rFonts w:ascii="Garamond" w:hAnsi="Garamond"/>
        </w:rPr>
        <w:t>L’efficienza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dei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veicoli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è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comprovata</w:t>
      </w:r>
      <w:r w:rsidRPr="005A0C9E">
        <w:rPr>
          <w:rFonts w:ascii="Garamond" w:hAnsi="Garamond"/>
          <w:spacing w:val="-4"/>
        </w:rPr>
        <w:t xml:space="preserve"> </w:t>
      </w:r>
      <w:r w:rsidRPr="005A0C9E">
        <w:rPr>
          <w:rFonts w:ascii="Garamond" w:hAnsi="Garamond"/>
        </w:rPr>
        <w:t>dal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visto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revisione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tecnica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annuale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presso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gli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uffici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della</w:t>
      </w:r>
      <w:r w:rsidR="005A0C9E">
        <w:rPr>
          <w:rFonts w:ascii="Garamond" w:hAnsi="Garamond"/>
        </w:rPr>
        <w:t xml:space="preserve"> </w:t>
      </w:r>
      <w:r w:rsidRPr="005A0C9E">
        <w:rPr>
          <w:rFonts w:ascii="Garamond" w:hAnsi="Garamond"/>
        </w:rPr>
        <w:t>M.C.T.C.</w:t>
      </w:r>
      <w:r w:rsidRPr="005A0C9E">
        <w:rPr>
          <w:rFonts w:ascii="Garamond" w:hAnsi="Garamond"/>
          <w:spacing w:val="-2"/>
        </w:rPr>
        <w:t xml:space="preserve"> </w:t>
      </w:r>
      <w:r w:rsidRPr="005A0C9E">
        <w:rPr>
          <w:rFonts w:ascii="Garamond" w:hAnsi="Garamond"/>
        </w:rPr>
        <w:t>–</w:t>
      </w:r>
      <w:r w:rsidRPr="005A0C9E">
        <w:rPr>
          <w:rFonts w:ascii="Garamond" w:hAnsi="Garamond"/>
          <w:spacing w:val="-4"/>
        </w:rPr>
        <w:t xml:space="preserve"> </w:t>
      </w:r>
      <w:r w:rsidRPr="005A0C9E">
        <w:rPr>
          <w:rFonts w:ascii="Garamond" w:hAnsi="Garamond"/>
          <w:i/>
        </w:rPr>
        <w:t>tutti</w:t>
      </w:r>
      <w:r w:rsidRPr="005A0C9E">
        <w:rPr>
          <w:rFonts w:ascii="Garamond" w:hAnsi="Garamond"/>
          <w:i/>
          <w:spacing w:val="-1"/>
        </w:rPr>
        <w:t xml:space="preserve"> </w:t>
      </w:r>
      <w:r w:rsidRPr="005A0C9E">
        <w:rPr>
          <w:rFonts w:ascii="Garamond" w:hAnsi="Garamond"/>
          <w:i/>
        </w:rPr>
        <w:t>i</w:t>
      </w:r>
      <w:r w:rsidRPr="005A0C9E">
        <w:rPr>
          <w:rFonts w:ascii="Garamond" w:hAnsi="Garamond"/>
          <w:i/>
          <w:spacing w:val="-2"/>
        </w:rPr>
        <w:t xml:space="preserve"> </w:t>
      </w:r>
      <w:r w:rsidRPr="005A0C9E">
        <w:rPr>
          <w:rFonts w:ascii="Garamond" w:hAnsi="Garamond"/>
          <w:i/>
        </w:rPr>
        <w:t>bus sono</w:t>
      </w:r>
      <w:r w:rsidRPr="005A0C9E">
        <w:rPr>
          <w:rFonts w:ascii="Garamond" w:hAnsi="Garamond"/>
          <w:i/>
          <w:spacing w:val="-2"/>
        </w:rPr>
        <w:t xml:space="preserve"> </w:t>
      </w:r>
      <w:r w:rsidRPr="005A0C9E">
        <w:rPr>
          <w:rFonts w:ascii="Garamond" w:hAnsi="Garamond"/>
          <w:i/>
        </w:rPr>
        <w:t>regolarmente</w:t>
      </w:r>
      <w:r w:rsidRPr="005A0C9E">
        <w:rPr>
          <w:rFonts w:ascii="Garamond" w:hAnsi="Garamond"/>
          <w:i/>
          <w:spacing w:val="-4"/>
        </w:rPr>
        <w:t xml:space="preserve"> </w:t>
      </w:r>
      <w:r w:rsidRPr="005A0C9E">
        <w:rPr>
          <w:rFonts w:ascii="Garamond" w:hAnsi="Garamond"/>
          <w:i/>
        </w:rPr>
        <w:t>revisionati</w:t>
      </w:r>
      <w:r w:rsidRPr="005A0C9E">
        <w:rPr>
          <w:rFonts w:ascii="Garamond" w:hAnsi="Garamond"/>
          <w:i/>
          <w:spacing w:val="3"/>
        </w:rPr>
        <w:t xml:space="preserve"> </w:t>
      </w:r>
      <w:r w:rsidR="005A0C9E">
        <w:rPr>
          <w:rFonts w:ascii="Garamond" w:hAnsi="Garamond"/>
        </w:rPr>
        <w:t>–</w:t>
      </w:r>
    </w:p>
    <w:p w14:paraId="2113BFF3" w14:textId="3C56B31B" w:rsidR="00751793" w:rsidRPr="005A0C9E" w:rsidRDefault="008F4C5A" w:rsidP="005A0C9E">
      <w:pPr>
        <w:pStyle w:val="Paragrafoelenco"/>
        <w:numPr>
          <w:ilvl w:val="0"/>
          <w:numId w:val="4"/>
        </w:numPr>
        <w:tabs>
          <w:tab w:val="left" w:pos="993"/>
        </w:tabs>
        <w:spacing w:before="72" w:line="276" w:lineRule="auto"/>
        <w:ind w:right="146"/>
        <w:rPr>
          <w:rFonts w:ascii="Garamond" w:hAnsi="Garamond"/>
        </w:rPr>
      </w:pPr>
      <w:r w:rsidRPr="005A0C9E">
        <w:rPr>
          <w:rFonts w:ascii="Garamond" w:hAnsi="Garamond"/>
        </w:rPr>
        <w:t xml:space="preserve">che i mezzi presentano una </w:t>
      </w:r>
      <w:r w:rsidRPr="005A0C9E">
        <w:rPr>
          <w:rFonts w:ascii="Garamond" w:hAnsi="Garamond"/>
          <w:b/>
        </w:rPr>
        <w:t xml:space="preserve">perfetta efficienza </w:t>
      </w:r>
      <w:r w:rsidRPr="005A0C9E">
        <w:rPr>
          <w:rFonts w:ascii="Garamond" w:hAnsi="Garamond"/>
        </w:rPr>
        <w:t>dal punto di vista della recettività e sono conformi</w:t>
      </w:r>
      <w:r w:rsidRPr="005A0C9E">
        <w:rPr>
          <w:rFonts w:ascii="Garamond" w:hAnsi="Garamond"/>
          <w:spacing w:val="-59"/>
        </w:rPr>
        <w:t xml:space="preserve"> </w:t>
      </w:r>
      <w:r w:rsidRPr="005A0C9E">
        <w:rPr>
          <w:rFonts w:ascii="Garamond" w:hAnsi="Garamond"/>
        </w:rPr>
        <w:t>per</w:t>
      </w:r>
      <w:r w:rsidRPr="005A0C9E">
        <w:rPr>
          <w:rFonts w:ascii="Garamond" w:hAnsi="Garamond"/>
          <w:spacing w:val="-9"/>
        </w:rPr>
        <w:t xml:space="preserve"> </w:t>
      </w:r>
      <w:r w:rsidRPr="005A0C9E">
        <w:rPr>
          <w:rFonts w:ascii="Garamond" w:hAnsi="Garamond"/>
        </w:rPr>
        <w:t>numero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11"/>
        </w:rPr>
        <w:t xml:space="preserve"> </w:t>
      </w:r>
      <w:r w:rsidRPr="005A0C9E">
        <w:rPr>
          <w:rFonts w:ascii="Garamond" w:hAnsi="Garamond"/>
        </w:rPr>
        <w:t>posti</w:t>
      </w:r>
      <w:r w:rsidRPr="005A0C9E">
        <w:rPr>
          <w:rFonts w:ascii="Garamond" w:hAnsi="Garamond"/>
          <w:spacing w:val="-11"/>
        </w:rPr>
        <w:t xml:space="preserve"> </w:t>
      </w:r>
      <w:r w:rsidRPr="005A0C9E">
        <w:rPr>
          <w:rFonts w:ascii="Garamond" w:hAnsi="Garamond"/>
        </w:rPr>
        <w:t>e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per</w:t>
      </w:r>
      <w:r w:rsidRPr="005A0C9E">
        <w:rPr>
          <w:rFonts w:ascii="Garamond" w:hAnsi="Garamond"/>
          <w:spacing w:val="-14"/>
        </w:rPr>
        <w:t xml:space="preserve"> </w:t>
      </w:r>
      <w:r w:rsidRPr="005A0C9E">
        <w:rPr>
          <w:rFonts w:ascii="Garamond" w:hAnsi="Garamond"/>
        </w:rPr>
        <w:t>quanto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concordato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al</w:t>
      </w:r>
      <w:r w:rsidRPr="005A0C9E">
        <w:rPr>
          <w:rFonts w:ascii="Garamond" w:hAnsi="Garamond"/>
          <w:spacing w:val="-14"/>
        </w:rPr>
        <w:t xml:space="preserve"> </w:t>
      </w:r>
      <w:r w:rsidRPr="005A0C9E">
        <w:rPr>
          <w:rFonts w:ascii="Garamond" w:hAnsi="Garamond"/>
        </w:rPr>
        <w:t>momento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della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prenotazione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–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sono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dotati</w:t>
      </w:r>
      <w:r w:rsidRPr="005A0C9E">
        <w:rPr>
          <w:rFonts w:ascii="Garamond" w:hAnsi="Garamond"/>
          <w:spacing w:val="-11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11"/>
        </w:rPr>
        <w:t xml:space="preserve"> </w:t>
      </w:r>
      <w:r w:rsidRPr="005A0C9E">
        <w:rPr>
          <w:rFonts w:ascii="Garamond" w:hAnsi="Garamond"/>
        </w:rPr>
        <w:t>cinture</w:t>
      </w:r>
      <w:r w:rsidRPr="005A0C9E">
        <w:rPr>
          <w:rFonts w:ascii="Garamond" w:hAnsi="Garamond"/>
          <w:spacing w:val="-59"/>
        </w:rPr>
        <w:t xml:space="preserve"> </w:t>
      </w:r>
      <w:r w:rsidRPr="005A0C9E">
        <w:rPr>
          <w:rFonts w:ascii="Garamond" w:hAnsi="Garamond"/>
        </w:rPr>
        <w:t>di sicurezza, con apposite targhette – pittogrammi di informazione ai passeggeri, che devono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obbligatoriamente indossarle (art. 172 del Nuovo Codice della strada) – a bordo possono essere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trasportati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solo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</w:rPr>
        <w:t>bagagli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a</w:t>
      </w:r>
      <w:r w:rsidRPr="005A0C9E">
        <w:rPr>
          <w:rFonts w:ascii="Garamond" w:hAnsi="Garamond"/>
          <w:spacing w:val="-10"/>
        </w:rPr>
        <w:t xml:space="preserve"> </w:t>
      </w:r>
      <w:r w:rsidRPr="005A0C9E">
        <w:rPr>
          <w:rFonts w:ascii="Garamond" w:hAnsi="Garamond"/>
        </w:rPr>
        <w:t>mano</w:t>
      </w:r>
      <w:r w:rsidRPr="005A0C9E">
        <w:rPr>
          <w:rFonts w:ascii="Garamond" w:hAnsi="Garamond"/>
          <w:spacing w:val="-9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dimensioni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inferiori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a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</w:rPr>
        <w:t>30×10×10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</w:rPr>
        <w:t>cm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(art.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164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comma</w:t>
      </w:r>
      <w:r w:rsidRPr="005A0C9E">
        <w:rPr>
          <w:rFonts w:ascii="Garamond" w:hAnsi="Garamond"/>
          <w:spacing w:val="-9"/>
        </w:rPr>
        <w:t xml:space="preserve"> </w:t>
      </w:r>
      <w:r w:rsidRPr="005A0C9E">
        <w:rPr>
          <w:rFonts w:ascii="Garamond" w:hAnsi="Garamond"/>
        </w:rPr>
        <w:t>1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</w:rPr>
        <w:t>del</w:t>
      </w:r>
      <w:r w:rsidRPr="005A0C9E">
        <w:rPr>
          <w:rFonts w:ascii="Garamond" w:hAnsi="Garamond"/>
          <w:spacing w:val="-9"/>
        </w:rPr>
        <w:t xml:space="preserve"> </w:t>
      </w:r>
      <w:r w:rsidRPr="005A0C9E">
        <w:rPr>
          <w:rFonts w:ascii="Garamond" w:hAnsi="Garamond"/>
        </w:rPr>
        <w:t>Nuovo</w:t>
      </w:r>
      <w:r w:rsidRPr="005A0C9E">
        <w:rPr>
          <w:rFonts w:ascii="Garamond" w:hAnsi="Garamond"/>
          <w:spacing w:val="-58"/>
        </w:rPr>
        <w:t xml:space="preserve"> </w:t>
      </w:r>
      <w:r w:rsidRPr="005A0C9E">
        <w:rPr>
          <w:rFonts w:ascii="Garamond" w:hAnsi="Garamond"/>
        </w:rPr>
        <w:t>Codice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della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strada)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–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ogni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passeggero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può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</w:rPr>
        <w:t>portare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non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più</w:t>
      </w:r>
      <w:r w:rsidRPr="005A0C9E">
        <w:rPr>
          <w:rFonts w:ascii="Garamond" w:hAnsi="Garamond"/>
          <w:spacing w:val="-9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un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</w:rPr>
        <w:t>bagaglio</w:t>
      </w:r>
      <w:r w:rsidRPr="005A0C9E">
        <w:rPr>
          <w:rFonts w:ascii="Garamond" w:hAnsi="Garamond"/>
          <w:spacing w:val="-9"/>
        </w:rPr>
        <w:t xml:space="preserve"> </w:t>
      </w:r>
      <w:r w:rsidRPr="005A0C9E">
        <w:rPr>
          <w:rFonts w:ascii="Garamond" w:hAnsi="Garamond"/>
        </w:rPr>
        <w:t>a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mano,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sistemato</w:t>
      </w:r>
      <w:r w:rsidRPr="005A0C9E">
        <w:rPr>
          <w:rFonts w:ascii="Garamond" w:hAnsi="Garamond"/>
          <w:spacing w:val="-7"/>
        </w:rPr>
        <w:t xml:space="preserve"> </w:t>
      </w:r>
      <w:r w:rsidRPr="005A0C9E">
        <w:rPr>
          <w:rFonts w:ascii="Garamond" w:hAnsi="Garamond"/>
        </w:rPr>
        <w:t>negli</w:t>
      </w:r>
      <w:r w:rsidRPr="005A0C9E">
        <w:rPr>
          <w:rFonts w:ascii="Garamond" w:hAnsi="Garamond"/>
          <w:spacing w:val="-59"/>
        </w:rPr>
        <w:t xml:space="preserve"> </w:t>
      </w:r>
      <w:r w:rsidRPr="005A0C9E">
        <w:rPr>
          <w:rFonts w:ascii="Garamond" w:hAnsi="Garamond"/>
        </w:rPr>
        <w:t>appositi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spazi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nella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parte</w:t>
      </w:r>
      <w:r w:rsidRPr="005A0C9E">
        <w:rPr>
          <w:rFonts w:ascii="Garamond" w:hAnsi="Garamond"/>
          <w:spacing w:val="-4"/>
        </w:rPr>
        <w:t xml:space="preserve"> </w:t>
      </w:r>
      <w:r w:rsidRPr="005A0C9E">
        <w:rPr>
          <w:rFonts w:ascii="Garamond" w:hAnsi="Garamond"/>
        </w:rPr>
        <w:t>alta</w:t>
      </w:r>
      <w:r w:rsidRPr="005A0C9E">
        <w:rPr>
          <w:rFonts w:ascii="Garamond" w:hAnsi="Garamond"/>
          <w:spacing w:val="-4"/>
        </w:rPr>
        <w:t xml:space="preserve"> </w:t>
      </w:r>
      <w:r w:rsidRPr="005A0C9E">
        <w:rPr>
          <w:rFonts w:ascii="Garamond" w:hAnsi="Garamond"/>
        </w:rPr>
        <w:t>dell’abitacolo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–</w:t>
      </w:r>
      <w:r w:rsidRPr="005A0C9E">
        <w:rPr>
          <w:rFonts w:ascii="Garamond" w:hAnsi="Garamond"/>
          <w:spacing w:val="-4"/>
        </w:rPr>
        <w:t xml:space="preserve"> </w:t>
      </w:r>
      <w:r w:rsidRPr="005A0C9E">
        <w:rPr>
          <w:rFonts w:ascii="Garamond" w:hAnsi="Garamond"/>
        </w:rPr>
        <w:t>gli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altri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bagagli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devono</w:t>
      </w:r>
      <w:r w:rsidRPr="005A0C9E">
        <w:rPr>
          <w:rFonts w:ascii="Garamond" w:hAnsi="Garamond"/>
          <w:spacing w:val="-4"/>
        </w:rPr>
        <w:t xml:space="preserve"> </w:t>
      </w:r>
      <w:r w:rsidRPr="005A0C9E">
        <w:rPr>
          <w:rFonts w:ascii="Garamond" w:hAnsi="Garamond"/>
        </w:rPr>
        <w:t>essere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sistemati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nei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bagagliai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inferiori – tutti i bus sono dotati di estintori a schiuma – nella parte posteriore dei veicolo sono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applicati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i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“dischi” indicanti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le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velocità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massime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consentite</w:t>
      </w:r>
      <w:r w:rsidRPr="005A0C9E">
        <w:rPr>
          <w:rFonts w:ascii="Garamond" w:hAnsi="Garamond"/>
          <w:spacing w:val="59"/>
        </w:rPr>
        <w:t xml:space="preserve"> </w:t>
      </w:r>
      <w:r w:rsidRPr="005A0C9E">
        <w:rPr>
          <w:rFonts w:ascii="Garamond" w:hAnsi="Garamond"/>
        </w:rPr>
        <w:t>cioè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80km/h</w:t>
      </w:r>
      <w:r w:rsidRPr="005A0C9E">
        <w:rPr>
          <w:rFonts w:ascii="Garamond" w:hAnsi="Garamond"/>
          <w:spacing w:val="3"/>
        </w:rPr>
        <w:t xml:space="preserve"> </w:t>
      </w:r>
      <w:r w:rsidRPr="005A0C9E">
        <w:rPr>
          <w:rFonts w:ascii="Garamond" w:hAnsi="Garamond"/>
        </w:rPr>
        <w:t>–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100</w:t>
      </w:r>
      <w:r w:rsidRPr="005A0C9E">
        <w:rPr>
          <w:rFonts w:ascii="Garamond" w:hAnsi="Garamond"/>
          <w:spacing w:val="-8"/>
        </w:rPr>
        <w:t xml:space="preserve"> </w:t>
      </w:r>
      <w:r w:rsidRPr="005A0C9E">
        <w:rPr>
          <w:rFonts w:ascii="Garamond" w:hAnsi="Garamond"/>
        </w:rPr>
        <w:t>km/h;</w:t>
      </w:r>
    </w:p>
    <w:p w14:paraId="0DB78A6C" w14:textId="40C6E754" w:rsidR="00751793" w:rsidRPr="005A0C9E" w:rsidRDefault="008F4C5A" w:rsidP="005A0C9E">
      <w:pPr>
        <w:pStyle w:val="Paragrafoelenco"/>
        <w:numPr>
          <w:ilvl w:val="0"/>
          <w:numId w:val="4"/>
        </w:numPr>
        <w:tabs>
          <w:tab w:val="left" w:pos="993"/>
        </w:tabs>
        <w:spacing w:before="33" w:line="278" w:lineRule="auto"/>
        <w:ind w:right="146"/>
        <w:rPr>
          <w:rFonts w:ascii="Garamond" w:hAnsi="Garamond"/>
        </w:rPr>
      </w:pPr>
      <w:r w:rsidRPr="005A0C9E">
        <w:rPr>
          <w:rFonts w:ascii="Garamond" w:hAnsi="Garamond"/>
        </w:rPr>
        <w:t xml:space="preserve">che l’anzianità media del </w:t>
      </w:r>
      <w:r w:rsidRPr="005A0C9E">
        <w:rPr>
          <w:rFonts w:ascii="Garamond" w:hAnsi="Garamond"/>
          <w:b/>
        </w:rPr>
        <w:t xml:space="preserve">parco autobus </w:t>
      </w:r>
      <w:r w:rsidRPr="005A0C9E">
        <w:rPr>
          <w:rFonts w:ascii="Garamond" w:hAnsi="Garamond"/>
        </w:rPr>
        <w:t>rispetta quanto previsto dalla Legge Regionale n. 22 del</w:t>
      </w:r>
      <w:r w:rsidRPr="005A0C9E">
        <w:rPr>
          <w:rFonts w:ascii="Garamond" w:hAnsi="Garamond"/>
          <w:spacing w:val="-59"/>
        </w:rPr>
        <w:t xml:space="preserve"> </w:t>
      </w:r>
      <w:r w:rsidRPr="005A0C9E">
        <w:rPr>
          <w:rFonts w:ascii="Garamond" w:hAnsi="Garamond"/>
        </w:rPr>
        <w:t>2006 (anzianità media non superiore agli 8 anni) – i bus utilizzati sono recenti, dotati di impianti di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sicurezza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e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a basso impatto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</w:rPr>
        <w:t>ambientale;</w:t>
      </w:r>
    </w:p>
    <w:p w14:paraId="55460D1A" w14:textId="1341A043" w:rsidR="00751793" w:rsidRPr="005A0C9E" w:rsidRDefault="008F4C5A" w:rsidP="005A0C9E">
      <w:pPr>
        <w:pStyle w:val="Paragrafoelenco"/>
        <w:numPr>
          <w:ilvl w:val="0"/>
          <w:numId w:val="4"/>
        </w:numPr>
        <w:tabs>
          <w:tab w:val="left" w:pos="993"/>
          <w:tab w:val="left" w:pos="2351"/>
          <w:tab w:val="left" w:pos="2831"/>
          <w:tab w:val="left" w:pos="4401"/>
          <w:tab w:val="left" w:pos="4984"/>
          <w:tab w:val="left" w:pos="5614"/>
          <w:tab w:val="left" w:pos="5971"/>
          <w:tab w:val="left" w:pos="7051"/>
          <w:tab w:val="left" w:pos="7531"/>
          <w:tab w:val="left" w:pos="8189"/>
          <w:tab w:val="left" w:pos="9186"/>
          <w:tab w:val="left" w:pos="10011"/>
          <w:tab w:val="left" w:pos="10132"/>
        </w:tabs>
        <w:spacing w:before="33" w:line="278" w:lineRule="auto"/>
        <w:ind w:right="157"/>
        <w:rPr>
          <w:rFonts w:ascii="Garamond" w:hAnsi="Garamond"/>
        </w:rPr>
      </w:pPr>
      <w:r w:rsidRPr="005A0C9E">
        <w:rPr>
          <w:rFonts w:ascii="Garamond" w:hAnsi="Garamond"/>
        </w:rPr>
        <w:t>che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gli</w:t>
      </w:r>
      <w:r w:rsidRPr="005A0C9E">
        <w:rPr>
          <w:rFonts w:ascii="Garamond" w:hAnsi="Garamond"/>
          <w:spacing w:val="-1"/>
        </w:rPr>
        <w:t xml:space="preserve"> </w:t>
      </w:r>
      <w:r w:rsidRPr="005A0C9E">
        <w:rPr>
          <w:rFonts w:ascii="Garamond" w:hAnsi="Garamond"/>
          <w:b/>
        </w:rPr>
        <w:t>autobus</w:t>
      </w:r>
      <w:r w:rsidRPr="005A0C9E">
        <w:rPr>
          <w:rFonts w:ascii="Garamond" w:hAnsi="Garamond"/>
          <w:b/>
          <w:spacing w:val="-3"/>
        </w:rPr>
        <w:t xml:space="preserve"> </w:t>
      </w:r>
      <w:r w:rsidRPr="005A0C9E">
        <w:rPr>
          <w:rFonts w:ascii="Garamond" w:hAnsi="Garamond"/>
          <w:b/>
        </w:rPr>
        <w:t>sono</w:t>
      </w:r>
      <w:r w:rsidRPr="005A0C9E">
        <w:rPr>
          <w:rFonts w:ascii="Garamond" w:hAnsi="Garamond"/>
          <w:b/>
          <w:spacing w:val="-1"/>
        </w:rPr>
        <w:t xml:space="preserve"> </w:t>
      </w:r>
      <w:r w:rsidRPr="005A0C9E">
        <w:rPr>
          <w:rFonts w:ascii="Garamond" w:hAnsi="Garamond"/>
          <w:b/>
        </w:rPr>
        <w:t>assicurati</w:t>
      </w:r>
      <w:r w:rsidRPr="005A0C9E">
        <w:rPr>
          <w:rFonts w:ascii="Garamond" w:hAnsi="Garamond"/>
          <w:b/>
          <w:spacing w:val="3"/>
        </w:rPr>
        <w:t xml:space="preserve"> </w:t>
      </w:r>
      <w:r w:rsidRPr="005A0C9E">
        <w:rPr>
          <w:rFonts w:ascii="Garamond" w:hAnsi="Garamond"/>
        </w:rPr>
        <w:t>per</w:t>
      </w:r>
      <w:r w:rsidRPr="005A0C9E">
        <w:rPr>
          <w:rFonts w:ascii="Garamond" w:hAnsi="Garamond"/>
          <w:spacing w:val="48"/>
        </w:rPr>
        <w:t xml:space="preserve"> </w:t>
      </w:r>
      <w:r w:rsidRPr="005A0C9E">
        <w:rPr>
          <w:rFonts w:ascii="Garamond" w:hAnsi="Garamond"/>
        </w:rPr>
        <w:t>un</w:t>
      </w:r>
      <w:r w:rsidRPr="005A0C9E">
        <w:rPr>
          <w:rFonts w:ascii="Garamond" w:hAnsi="Garamond"/>
          <w:spacing w:val="-5"/>
        </w:rPr>
        <w:t xml:space="preserve"> </w:t>
      </w:r>
      <w:r w:rsidRPr="005A0C9E">
        <w:rPr>
          <w:rFonts w:ascii="Garamond" w:hAnsi="Garamond"/>
        </w:rPr>
        <w:t>massimale</w:t>
      </w:r>
      <w:r w:rsidRPr="005A0C9E">
        <w:rPr>
          <w:rFonts w:ascii="Garamond" w:hAnsi="Garamond"/>
          <w:spacing w:val="24"/>
        </w:rPr>
        <w:t xml:space="preserve"> </w:t>
      </w:r>
      <w:r w:rsidRPr="005A0C9E">
        <w:rPr>
          <w:rFonts w:ascii="Garamond" w:hAnsi="Garamond"/>
        </w:rPr>
        <w:t>di:</w:t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</w:rPr>
        <w:t>euro per ogni persona</w:t>
      </w:r>
      <w:r w:rsidRPr="005A0C9E">
        <w:rPr>
          <w:rFonts w:ascii="Garamond" w:hAnsi="Garamond"/>
          <w:spacing w:val="1"/>
        </w:rPr>
        <w:t xml:space="preserve"> </w:t>
      </w:r>
      <w:r w:rsidRPr="005A0C9E">
        <w:rPr>
          <w:rFonts w:ascii="Garamond" w:hAnsi="Garamond"/>
        </w:rPr>
        <w:t>trasportata,</w:t>
      </w:r>
      <w:r w:rsidRPr="005A0C9E">
        <w:rPr>
          <w:rFonts w:ascii="Garamond" w:hAnsi="Garamond"/>
        </w:rPr>
        <w:tab/>
        <w:t>di</w:t>
      </w:r>
      <w:r w:rsidRPr="005A0C9E">
        <w:rPr>
          <w:rFonts w:ascii="Garamond" w:hAnsi="Garamond"/>
        </w:rPr>
        <w:tab/>
        <w:t>euro</w:t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</w:rPr>
        <w:t>per</w:t>
      </w:r>
      <w:r w:rsidRPr="005A0C9E">
        <w:rPr>
          <w:rFonts w:ascii="Garamond" w:hAnsi="Garamond"/>
        </w:rPr>
        <w:tab/>
        <w:t>i</w:t>
      </w:r>
      <w:r w:rsidRPr="005A0C9E">
        <w:rPr>
          <w:rFonts w:ascii="Garamond" w:hAnsi="Garamond"/>
        </w:rPr>
        <w:tab/>
        <w:t>bagagli,</w:t>
      </w:r>
      <w:r w:rsidRPr="005A0C9E">
        <w:rPr>
          <w:rFonts w:ascii="Garamond" w:hAnsi="Garamond"/>
        </w:rPr>
        <w:tab/>
        <w:t>di</w:t>
      </w:r>
      <w:r w:rsidRPr="005A0C9E">
        <w:rPr>
          <w:rFonts w:ascii="Garamond" w:hAnsi="Garamond"/>
        </w:rPr>
        <w:tab/>
        <w:t>euro</w:t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</w:rPr>
        <w:t>per</w:t>
      </w:r>
      <w:r w:rsidRPr="005A0C9E">
        <w:rPr>
          <w:rFonts w:ascii="Garamond" w:hAnsi="Garamond"/>
        </w:rPr>
        <w:tab/>
        <w:t>R.C.</w:t>
      </w:r>
      <w:r w:rsidRPr="005A0C9E">
        <w:rPr>
          <w:rFonts w:ascii="Garamond" w:hAnsi="Garamond"/>
          <w:spacing w:val="-59"/>
        </w:rPr>
        <w:t xml:space="preserve"> </w:t>
      </w:r>
      <w:r w:rsidRPr="005A0C9E">
        <w:rPr>
          <w:rFonts w:ascii="Garamond" w:hAnsi="Garamond"/>
        </w:rPr>
        <w:t>presso</w:t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</w:rPr>
        <w:t>per un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massimale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</w:rPr>
        <w:t>globale</w:t>
      </w:r>
      <w:r w:rsidRPr="005A0C9E">
        <w:rPr>
          <w:rFonts w:ascii="Garamond" w:hAnsi="Garamond"/>
          <w:spacing w:val="-6"/>
        </w:rPr>
        <w:t xml:space="preserve"> </w:t>
      </w:r>
      <w:r w:rsidRPr="005A0C9E">
        <w:rPr>
          <w:rFonts w:ascii="Garamond" w:hAnsi="Garamond"/>
        </w:rPr>
        <w:t>di</w:t>
      </w:r>
      <w:r w:rsidRPr="005A0C9E">
        <w:rPr>
          <w:rFonts w:ascii="Garamond" w:hAnsi="Garamond"/>
          <w:spacing w:val="-3"/>
        </w:rPr>
        <w:t xml:space="preserve"> </w:t>
      </w:r>
      <w:r w:rsidRPr="005A0C9E">
        <w:rPr>
          <w:rFonts w:ascii="Garamond" w:hAnsi="Garamond"/>
          <w:u w:val="single"/>
        </w:rPr>
        <w:t xml:space="preserve"> </w:t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  <w:r w:rsidRPr="005A0C9E">
        <w:rPr>
          <w:rFonts w:ascii="Garamond" w:hAnsi="Garamond"/>
          <w:u w:val="single"/>
        </w:rPr>
        <w:tab/>
      </w:r>
    </w:p>
    <w:p w14:paraId="373200A3" w14:textId="77777777" w:rsidR="00F00E95" w:rsidRPr="005A0C9E" w:rsidRDefault="00F00E95" w:rsidP="005A0C9E">
      <w:pPr>
        <w:shd w:val="clear" w:color="auto" w:fill="FFFFFF"/>
        <w:tabs>
          <w:tab w:val="left" w:pos="993"/>
        </w:tabs>
        <w:ind w:left="993"/>
        <w:jc w:val="both"/>
        <w:rPr>
          <w:rFonts w:ascii="Garamond" w:hAnsi="Garamond"/>
          <w:color w:val="222222"/>
          <w:lang w:eastAsia="it-IT"/>
        </w:rPr>
      </w:pPr>
    </w:p>
    <w:p w14:paraId="47EA3602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Si dichiara inoltre:</w:t>
      </w:r>
    </w:p>
    <w:p w14:paraId="7F26C529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</w:t>
      </w:r>
    </w:p>
    <w:p w14:paraId="0D66BF51" w14:textId="77777777" w:rsidR="00F00E95" w:rsidRPr="005A0C9E" w:rsidRDefault="00F00E95" w:rsidP="00F00E95">
      <w:pPr>
        <w:pStyle w:val="Paragrafoelenco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tutti i conducenti sono in possesso della patente “D” e del certificato di abilitazione professionale “KD”;</w:t>
      </w:r>
    </w:p>
    <w:p w14:paraId="39C63EFF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</w:t>
      </w:r>
    </w:p>
    <w:p w14:paraId="056B9BCD" w14:textId="77777777" w:rsidR="00F00E95" w:rsidRPr="005A0C9E" w:rsidRDefault="00F00E95" w:rsidP="00F00E95">
      <w:pPr>
        <w:pStyle w:val="Paragrafoelenco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il personale impiegato per i viaggi è dipendente della Ditta e rispetta le norme in vigore per quanto concerne i periodi di guida e i periodi di riposo;</w:t>
      </w:r>
    </w:p>
    <w:p w14:paraId="0C44AED0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</w:t>
      </w:r>
    </w:p>
    <w:p w14:paraId="41F322E6" w14:textId="77777777" w:rsidR="00F00E95" w:rsidRPr="005A0C9E" w:rsidRDefault="00F00E95" w:rsidP="00F00E95">
      <w:pPr>
        <w:pStyle w:val="Paragrafoelenco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si impegnerà a fornire la presenza di due autisti nel caso in cui il viaggio preveda un percorso di durata superiore alle nove ore giornaliere;</w:t>
      </w:r>
    </w:p>
    <w:p w14:paraId="278EBA62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</w:t>
      </w:r>
    </w:p>
    <w:p w14:paraId="2990F980" w14:textId="77777777" w:rsidR="00F00E95" w:rsidRPr="005A0C9E" w:rsidRDefault="00F00E95" w:rsidP="00F00E95">
      <w:pPr>
        <w:pStyle w:val="Paragrafoelenco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lastRenderedPageBreak/>
        <w:t>in tutti i casi in cui il viaggio preveda un percorso di durata inferiore alle nove ore giornaliere, l’autista effettuerà un riposo non inferiore a 45 minuti ogni quattro ore e mezza di servizio;</w:t>
      </w:r>
    </w:p>
    <w:p w14:paraId="39C06A4F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</w:t>
      </w:r>
    </w:p>
    <w:p w14:paraId="25BB2521" w14:textId="77777777" w:rsidR="00F00E95" w:rsidRPr="005A0C9E" w:rsidRDefault="00F00E95" w:rsidP="00F00E95">
      <w:pPr>
        <w:pStyle w:val="Paragrafoelenco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si impegnerà a presentare al termine del viaggio la fotocopia dei dischi del cronotachigrafo (dalla partenza all’arrivo);</w:t>
      </w:r>
    </w:p>
    <w:p w14:paraId="178C20F5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</w:t>
      </w:r>
    </w:p>
    <w:p w14:paraId="75D912CB" w14:textId="77777777" w:rsidR="00F00E95" w:rsidRPr="00073CE1" w:rsidRDefault="00F00E95" w:rsidP="00F00E95">
      <w:pPr>
        <w:pStyle w:val="Paragrafoelenco"/>
        <w:widowControl/>
        <w:numPr>
          <w:ilvl w:val="0"/>
          <w:numId w:val="5"/>
        </w:numPr>
        <w:shd w:val="clear" w:color="auto" w:fill="FFFFFF"/>
        <w:autoSpaceDE/>
        <w:autoSpaceDN/>
        <w:contextualSpacing/>
        <w:rPr>
          <w:rFonts w:ascii="Garamond" w:hAnsi="Garamond"/>
          <w:bCs/>
          <w:color w:val="222222"/>
          <w:lang w:eastAsia="it-IT"/>
        </w:rPr>
      </w:pPr>
      <w:r w:rsidRPr="00073CE1">
        <w:rPr>
          <w:rFonts w:ascii="Garamond" w:hAnsi="Garamond"/>
          <w:bCs/>
          <w:color w:val="222222"/>
          <w:lang w:eastAsia="it-IT"/>
        </w:rPr>
        <w:t>farà pervenire, unitamente alla presente e prima dell’effettuazione della visita o del viaggio di istruzione, la seguente documentazione:</w:t>
      </w:r>
    </w:p>
    <w:p w14:paraId="23B2F401" w14:textId="77777777" w:rsidR="00F00E95" w:rsidRPr="005A0C9E" w:rsidRDefault="00F00E95" w:rsidP="00F00E95">
      <w:pPr>
        <w:shd w:val="clear" w:color="auto" w:fill="FFFFFF"/>
        <w:jc w:val="both"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 </w:t>
      </w:r>
    </w:p>
    <w:p w14:paraId="23478063" w14:textId="77777777" w:rsidR="00F00E95" w:rsidRPr="005A0C9E" w:rsidRDefault="00F00E95" w:rsidP="00F00E95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fotocopia della carta di circolazione degli automezzi da cui poter desumere il proprietario, l’effettuazione della revisione annuale, la categoria del veicolo;</w:t>
      </w:r>
    </w:p>
    <w:p w14:paraId="09152E62" w14:textId="77777777" w:rsidR="00F00E95" w:rsidRPr="005A0C9E" w:rsidRDefault="00F00E95" w:rsidP="00F00E95">
      <w:pPr>
        <w:pStyle w:val="Paragrafoelenco"/>
        <w:shd w:val="clear" w:color="auto" w:fill="FFFFFF"/>
        <w:rPr>
          <w:rFonts w:ascii="Garamond" w:hAnsi="Garamond"/>
          <w:color w:val="222222"/>
          <w:lang w:eastAsia="it-IT"/>
        </w:rPr>
      </w:pPr>
    </w:p>
    <w:p w14:paraId="0CA125F8" w14:textId="77777777" w:rsidR="00F00E95" w:rsidRPr="005A0C9E" w:rsidRDefault="00F00E95" w:rsidP="00F00E95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fotocopia della licenza regionale da cui risulti il numero di targa;</w:t>
      </w:r>
    </w:p>
    <w:p w14:paraId="1D3A4FB2" w14:textId="77777777" w:rsidR="00F00E95" w:rsidRPr="005A0C9E" w:rsidRDefault="00F00E95" w:rsidP="00F00E95">
      <w:pPr>
        <w:pStyle w:val="Paragrafoelenco"/>
        <w:rPr>
          <w:rFonts w:ascii="Garamond" w:hAnsi="Garamond"/>
          <w:color w:val="222222"/>
          <w:lang w:eastAsia="it-IT"/>
        </w:rPr>
      </w:pPr>
    </w:p>
    <w:p w14:paraId="611026C5" w14:textId="77777777" w:rsidR="00F00E95" w:rsidRPr="005A0C9E" w:rsidRDefault="00F00E95" w:rsidP="00F00E95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fotocopia della patente “D” e del certificato di abilitazione professionale “KD” del o dei conducenti;</w:t>
      </w:r>
    </w:p>
    <w:p w14:paraId="43AC3BDE" w14:textId="77777777" w:rsidR="00F00E95" w:rsidRPr="005A0C9E" w:rsidRDefault="00F00E95" w:rsidP="00F00E95">
      <w:pPr>
        <w:pStyle w:val="Paragrafoelenco"/>
        <w:rPr>
          <w:rFonts w:ascii="Garamond" w:hAnsi="Garamond"/>
          <w:color w:val="222222"/>
          <w:lang w:eastAsia="it-IT"/>
        </w:rPr>
      </w:pPr>
    </w:p>
    <w:p w14:paraId="4181877E" w14:textId="52E853C6" w:rsidR="00F00E95" w:rsidRDefault="00F00E95" w:rsidP="00F00E95">
      <w:pPr>
        <w:pStyle w:val="Paragrafoelenco"/>
        <w:widowControl/>
        <w:numPr>
          <w:ilvl w:val="0"/>
          <w:numId w:val="6"/>
        </w:numPr>
        <w:shd w:val="clear" w:color="auto" w:fill="FFFFFF"/>
        <w:autoSpaceDE/>
        <w:autoSpaceDN/>
        <w:contextualSpacing/>
        <w:rPr>
          <w:rFonts w:ascii="Garamond" w:hAnsi="Garamond"/>
          <w:color w:val="222222"/>
          <w:lang w:eastAsia="it-IT"/>
        </w:rPr>
      </w:pPr>
      <w:r w:rsidRPr="005A0C9E">
        <w:rPr>
          <w:rFonts w:ascii="Garamond" w:hAnsi="Garamond"/>
          <w:color w:val="222222"/>
          <w:lang w:eastAsia="it-IT"/>
        </w:rPr>
        <w:t>dichiarazione sostitutiva di atto di notorietà rilasciata dal proprietario del veicolo, attestante che il personale è dipendente della Ditta e che ha rispettato le norme in vigore per quanto concerne i periodi di guida e i periodi di riposo nella settimana precedente il giorno di partenza;</w:t>
      </w:r>
    </w:p>
    <w:p w14:paraId="5272A59A" w14:textId="77777777" w:rsidR="00073CE1" w:rsidRPr="00073CE1" w:rsidRDefault="00073CE1" w:rsidP="00073CE1">
      <w:pPr>
        <w:pStyle w:val="Paragrafoelenco"/>
        <w:rPr>
          <w:rFonts w:ascii="Garamond" w:hAnsi="Garamond"/>
          <w:color w:val="222222"/>
          <w:lang w:eastAsia="it-IT"/>
        </w:rPr>
      </w:pPr>
    </w:p>
    <w:p w14:paraId="52847A7B" w14:textId="1C5977FE" w:rsidR="00751793" w:rsidRPr="00073CE1" w:rsidRDefault="00073CE1" w:rsidP="00073CE1">
      <w:pPr>
        <w:pStyle w:val="Corpotesto"/>
        <w:numPr>
          <w:ilvl w:val="0"/>
          <w:numId w:val="6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222222"/>
          <w:sz w:val="22"/>
          <w:szCs w:val="22"/>
          <w:lang w:eastAsia="it-IT"/>
        </w:rPr>
        <w:t>f</w:t>
      </w:r>
      <w:r w:rsidRPr="005A0C9E">
        <w:rPr>
          <w:rFonts w:ascii="Garamond" w:hAnsi="Garamond"/>
          <w:color w:val="222222"/>
          <w:sz w:val="22"/>
          <w:szCs w:val="22"/>
          <w:lang w:eastAsia="it-IT"/>
        </w:rPr>
        <w:t>otocopia dell’attestazione dell’avvenuto controllo dell’efficienza del cronotachigrafo da parte di una officina autorizzata.</w:t>
      </w:r>
    </w:p>
    <w:p w14:paraId="3F5BA8E9" w14:textId="77777777" w:rsidR="00751793" w:rsidRPr="005A0C9E" w:rsidRDefault="00751793">
      <w:pPr>
        <w:pStyle w:val="Corpotesto"/>
        <w:rPr>
          <w:rFonts w:ascii="Garamond" w:hAnsi="Garamond"/>
          <w:sz w:val="22"/>
          <w:szCs w:val="22"/>
        </w:rPr>
      </w:pPr>
    </w:p>
    <w:p w14:paraId="3A6BBF86" w14:textId="77777777" w:rsidR="00751793" w:rsidRPr="00302A13" w:rsidRDefault="00751793">
      <w:pPr>
        <w:pStyle w:val="Corpotesto"/>
        <w:spacing w:before="11"/>
        <w:rPr>
          <w:rFonts w:ascii="Garamond" w:hAnsi="Garamond"/>
          <w:sz w:val="17"/>
        </w:rPr>
      </w:pPr>
    </w:p>
    <w:p w14:paraId="529F3917" w14:textId="77777777" w:rsidR="00751793" w:rsidRPr="00302A13" w:rsidRDefault="008F4C5A">
      <w:pPr>
        <w:spacing w:before="93"/>
        <w:ind w:right="803"/>
        <w:jc w:val="right"/>
        <w:rPr>
          <w:rFonts w:ascii="Garamond" w:hAnsi="Garamond"/>
        </w:rPr>
      </w:pPr>
      <w:r w:rsidRPr="00302A13">
        <w:rPr>
          <w:rFonts w:ascii="Garamond" w:hAnsi="Garamond"/>
        </w:rPr>
        <w:t>IL</w:t>
      </w:r>
      <w:r w:rsidRPr="00302A13">
        <w:rPr>
          <w:rFonts w:ascii="Garamond" w:hAnsi="Garamond"/>
          <w:spacing w:val="-2"/>
        </w:rPr>
        <w:t xml:space="preserve"> </w:t>
      </w:r>
      <w:r w:rsidRPr="00302A13">
        <w:rPr>
          <w:rFonts w:ascii="Garamond" w:hAnsi="Garamond"/>
        </w:rPr>
        <w:t>DICHIARANTE</w:t>
      </w:r>
    </w:p>
    <w:p w14:paraId="415E1726" w14:textId="77777777" w:rsidR="00751793" w:rsidRPr="00302A13" w:rsidRDefault="00751793">
      <w:pPr>
        <w:pStyle w:val="Corpotesto"/>
        <w:rPr>
          <w:rFonts w:ascii="Garamond" w:hAnsi="Garamond"/>
        </w:rPr>
      </w:pPr>
    </w:p>
    <w:p w14:paraId="51AAE6F1" w14:textId="77777777" w:rsidR="00751793" w:rsidRPr="00302A13" w:rsidRDefault="00751793">
      <w:pPr>
        <w:pStyle w:val="Corpotesto"/>
        <w:spacing w:before="9"/>
        <w:rPr>
          <w:rFonts w:ascii="Garamond" w:hAnsi="Garamond"/>
        </w:rPr>
      </w:pPr>
    </w:p>
    <w:p w14:paraId="246A9919" w14:textId="77777777" w:rsidR="00751793" w:rsidRPr="00302A13" w:rsidRDefault="008F4C5A">
      <w:pPr>
        <w:ind w:left="205" w:right="2067"/>
        <w:rPr>
          <w:rFonts w:ascii="Garamond" w:hAnsi="Garamond"/>
          <w:sz w:val="20"/>
        </w:rPr>
      </w:pPr>
      <w:r w:rsidRPr="00302A13">
        <w:rPr>
          <w:rFonts w:ascii="Garamond" w:hAnsi="Garamond"/>
          <w:sz w:val="20"/>
        </w:rPr>
        <w:t>Si allega fotocopia carta d’identità in corso di validità della persona che sottoscrive la presente</w:t>
      </w:r>
      <w:r w:rsidRPr="00302A13">
        <w:rPr>
          <w:rFonts w:ascii="Garamond" w:hAnsi="Garamond"/>
          <w:spacing w:val="-54"/>
          <w:sz w:val="20"/>
        </w:rPr>
        <w:t xml:space="preserve"> </w:t>
      </w:r>
      <w:r w:rsidRPr="00302A13">
        <w:rPr>
          <w:rFonts w:ascii="Garamond" w:hAnsi="Garamond"/>
          <w:sz w:val="20"/>
        </w:rPr>
        <w:t>(art.</w:t>
      </w:r>
      <w:r w:rsidRPr="00302A13">
        <w:rPr>
          <w:rFonts w:ascii="Garamond" w:hAnsi="Garamond"/>
          <w:spacing w:val="-2"/>
          <w:sz w:val="20"/>
        </w:rPr>
        <w:t xml:space="preserve"> </w:t>
      </w:r>
      <w:r w:rsidRPr="00302A13">
        <w:rPr>
          <w:rFonts w:ascii="Garamond" w:hAnsi="Garamond"/>
          <w:sz w:val="20"/>
        </w:rPr>
        <w:t>38</w:t>
      </w:r>
      <w:r w:rsidRPr="00302A13">
        <w:rPr>
          <w:rFonts w:ascii="Garamond" w:hAnsi="Garamond"/>
          <w:spacing w:val="-1"/>
          <w:sz w:val="20"/>
        </w:rPr>
        <w:t xml:space="preserve"> </w:t>
      </w:r>
      <w:r w:rsidRPr="00302A13">
        <w:rPr>
          <w:rFonts w:ascii="Garamond" w:hAnsi="Garamond"/>
          <w:sz w:val="20"/>
        </w:rPr>
        <w:t>D.P.R.</w:t>
      </w:r>
      <w:r w:rsidRPr="00302A13">
        <w:rPr>
          <w:rFonts w:ascii="Garamond" w:hAnsi="Garamond"/>
          <w:spacing w:val="-1"/>
          <w:sz w:val="20"/>
        </w:rPr>
        <w:t xml:space="preserve"> </w:t>
      </w:r>
      <w:r w:rsidRPr="00302A13">
        <w:rPr>
          <w:rFonts w:ascii="Garamond" w:hAnsi="Garamond"/>
          <w:sz w:val="20"/>
        </w:rPr>
        <w:t>445/2000)</w:t>
      </w:r>
    </w:p>
    <w:sectPr w:rsidR="00751793" w:rsidRPr="00302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640" w:right="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2099" w14:textId="77777777" w:rsidR="008F4C5A" w:rsidRDefault="008F4C5A" w:rsidP="008F4C5A">
      <w:r>
        <w:separator/>
      </w:r>
    </w:p>
  </w:endnote>
  <w:endnote w:type="continuationSeparator" w:id="0">
    <w:p w14:paraId="73FEA97E" w14:textId="77777777" w:rsidR="008F4C5A" w:rsidRDefault="008F4C5A" w:rsidP="008F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C2FA" w14:textId="77777777" w:rsidR="008F4C5A" w:rsidRDefault="008F4C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7886" w14:textId="77777777" w:rsidR="008F4C5A" w:rsidRDefault="008F4C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1ABF" w14:textId="77777777" w:rsidR="008F4C5A" w:rsidRDefault="008F4C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1CB0" w14:textId="77777777" w:rsidR="008F4C5A" w:rsidRDefault="008F4C5A" w:rsidP="008F4C5A">
      <w:r>
        <w:separator/>
      </w:r>
    </w:p>
  </w:footnote>
  <w:footnote w:type="continuationSeparator" w:id="0">
    <w:p w14:paraId="0B74AE14" w14:textId="77777777" w:rsidR="008F4C5A" w:rsidRDefault="008F4C5A" w:rsidP="008F4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0B84" w14:textId="77777777" w:rsidR="008F4C5A" w:rsidRDefault="008F4C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BC83" w14:textId="77777777" w:rsidR="008F4C5A" w:rsidRDefault="008F4C5A" w:rsidP="008F4C5A">
    <w:pPr>
      <w:pStyle w:val="Intestazione"/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461706" wp14:editId="4FEE23EF">
              <wp:simplePos x="0" y="0"/>
              <wp:positionH relativeFrom="column">
                <wp:align>center</wp:align>
              </wp:positionH>
              <wp:positionV relativeFrom="margin">
                <wp:posOffset>-360045</wp:posOffset>
              </wp:positionV>
              <wp:extent cx="3599815" cy="809625"/>
              <wp:effectExtent l="0" t="0" r="0" b="3175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981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E28A7C" w14:textId="77777777" w:rsidR="008F4C5A" w:rsidRPr="00D551D4" w:rsidRDefault="008F4C5A" w:rsidP="008F4C5A">
                          <w:pPr>
                            <w:jc w:val="center"/>
                            <w:outlineLvl w:val="0"/>
                            <w:rPr>
                              <w:rFonts w:ascii="Garamond" w:hAnsi="Garamond"/>
                              <w:b/>
                              <w:bCs/>
                              <w:i/>
                              <w:i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hAnsi="Garamond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  <w:t>ISTITUTO COMPRENSIVO STATALE DI SETTIMO VITTONE</w:t>
                          </w:r>
                        </w:p>
                        <w:p w14:paraId="05E7AB7D" w14:textId="77777777" w:rsidR="008F4C5A" w:rsidRPr="00D551D4" w:rsidRDefault="008F4C5A" w:rsidP="008F4C5A">
                          <w:pPr>
                            <w:jc w:val="center"/>
                            <w:outlineLvl w:val="0"/>
                            <w:rPr>
                              <w:rFonts w:ascii="Garamond" w:hAnsi="Garamond"/>
                              <w:b/>
                              <w:bCs/>
                              <w:kern w:val="36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hAnsi="Garamond"/>
                              <w:b/>
                              <w:bCs/>
                              <w:color w:val="000000"/>
                              <w:kern w:val="36"/>
                              <w:sz w:val="16"/>
                              <w:szCs w:val="20"/>
                            </w:rPr>
                            <w:t>Infanzia – Primaria – Secondaria I grado</w:t>
                          </w:r>
                        </w:p>
                        <w:p w14:paraId="23AA983A" w14:textId="77777777" w:rsidR="008F4C5A" w:rsidRPr="00D551D4" w:rsidRDefault="008F4C5A" w:rsidP="008F4C5A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hAnsi="Garamond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Via Provinciale, 14 10010 – SETTIMO VITTONE (TO)</w:t>
                          </w:r>
                        </w:p>
                        <w:p w14:paraId="629EBD4A" w14:textId="77777777" w:rsidR="008F4C5A" w:rsidRPr="00D551D4" w:rsidRDefault="008F4C5A" w:rsidP="008F4C5A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hAnsi="Garamond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 xml:space="preserve">e-mail: </w:t>
                          </w:r>
                          <w:r w:rsidRPr="00D551D4">
                            <w:rPr>
                              <w:rFonts w:ascii="Garamond" w:hAnsi="Garamond"/>
                              <w:b/>
                              <w:bCs/>
                              <w:sz w:val="16"/>
                              <w:szCs w:val="20"/>
                            </w:rPr>
                            <w:t>toic849008@istruzione.it - PEC: toic849008@pec.istruzione.it</w:t>
                          </w:r>
                        </w:p>
                        <w:p w14:paraId="7ED0A003" w14:textId="77777777" w:rsidR="008F4C5A" w:rsidRPr="00D551D4" w:rsidRDefault="008F4C5A" w:rsidP="008F4C5A">
                          <w:pPr>
                            <w:jc w:val="center"/>
                            <w:rPr>
                              <w:rFonts w:ascii="Garamond" w:hAnsi="Garamond"/>
                              <w:sz w:val="16"/>
                              <w:szCs w:val="20"/>
                            </w:rPr>
                          </w:pPr>
                          <w:r w:rsidRPr="00D551D4">
                            <w:rPr>
                              <w:rFonts w:ascii="Garamond" w:hAnsi="Garamond"/>
                              <w:b/>
                              <w:bCs/>
                              <w:sz w:val="16"/>
                              <w:szCs w:val="20"/>
                            </w:rPr>
                            <w:t xml:space="preserve">Tel. 0125/658438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Garamond" w:hAnsi="Garamond"/>
                                <w:b/>
                                <w:bCs/>
                                <w:sz w:val="16"/>
                                <w:szCs w:val="20"/>
                              </w:rPr>
                              <w:t>www.icsettimovittone.it</w:t>
                            </w:r>
                          </w:hyperlink>
                        </w:p>
                        <w:p w14:paraId="24979504" w14:textId="77777777" w:rsidR="008F4C5A" w:rsidRDefault="008F4C5A" w:rsidP="008F4C5A">
                          <w:pPr>
                            <w:jc w:val="center"/>
                          </w:pPr>
                          <w:r w:rsidRPr="00F55E79">
                            <w:rPr>
                              <w:rFonts w:ascii="Garamond" w:hAnsi="Garamond"/>
                              <w:b/>
                              <w:bCs/>
                              <w:color w:val="000000"/>
                              <w:sz w:val="16"/>
                              <w:szCs w:val="20"/>
                            </w:rPr>
                            <w:t>Codice fiscale: 84004630012 – C.U.U. UFCH7V</w:t>
                          </w:r>
                        </w:p>
                        <w:p w14:paraId="663C9317" w14:textId="77777777" w:rsidR="008F4C5A" w:rsidRDefault="008F4C5A" w:rsidP="008F4C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461706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-28.35pt;width:283.45pt;height:63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" filled="f" stroked="f">
              <v:textbox>
                <w:txbxContent>
                  <w:p w14:paraId="58E28A7C" w14:textId="77777777" w:rsidR="008F4C5A" w:rsidRPr="00D551D4" w:rsidRDefault="008F4C5A" w:rsidP="008F4C5A">
                    <w:pPr>
                      <w:jc w:val="center"/>
                      <w:outlineLvl w:val="0"/>
                      <w:rPr>
                        <w:rFonts w:ascii="Garamond" w:hAnsi="Garamond"/>
                        <w:b/>
                        <w:bCs/>
                        <w:i/>
                        <w:i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hAnsi="Garamond"/>
                        <w:b/>
                        <w:bCs/>
                        <w:kern w:val="36"/>
                        <w:sz w:val="16"/>
                        <w:szCs w:val="20"/>
                      </w:rPr>
                      <w:t>ISTITUTO COMPRENSIVO STATALE DI SETTIMO VITTONE</w:t>
                    </w:r>
                  </w:p>
                  <w:p w14:paraId="05E7AB7D" w14:textId="77777777" w:rsidR="008F4C5A" w:rsidRPr="00D551D4" w:rsidRDefault="008F4C5A" w:rsidP="008F4C5A">
                    <w:pPr>
                      <w:jc w:val="center"/>
                      <w:outlineLvl w:val="0"/>
                      <w:rPr>
                        <w:rFonts w:ascii="Garamond" w:hAnsi="Garamond"/>
                        <w:b/>
                        <w:bCs/>
                        <w:kern w:val="36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hAnsi="Garamond"/>
                        <w:b/>
                        <w:bCs/>
                        <w:color w:val="000000"/>
                        <w:kern w:val="36"/>
                        <w:sz w:val="16"/>
                        <w:szCs w:val="20"/>
                      </w:rPr>
                      <w:t>Infanzia – Primaria – Secondaria I grado</w:t>
                    </w:r>
                  </w:p>
                  <w:p w14:paraId="23AA983A" w14:textId="77777777" w:rsidR="008F4C5A" w:rsidRPr="00D551D4" w:rsidRDefault="008F4C5A" w:rsidP="008F4C5A">
                    <w:pPr>
                      <w:jc w:val="center"/>
                      <w:rPr>
                        <w:rFonts w:ascii="Garamond" w:hAnsi="Garamond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hAnsi="Garamond"/>
                        <w:b/>
                        <w:bCs/>
                        <w:color w:val="000000"/>
                        <w:sz w:val="16"/>
                        <w:szCs w:val="20"/>
                      </w:rPr>
                      <w:t>Via Provinciale, 14 10010 – SETTIMO VITTONE (TO)</w:t>
                    </w:r>
                  </w:p>
                  <w:p w14:paraId="629EBD4A" w14:textId="77777777" w:rsidR="008F4C5A" w:rsidRPr="00D551D4" w:rsidRDefault="008F4C5A" w:rsidP="008F4C5A">
                    <w:pPr>
                      <w:jc w:val="center"/>
                      <w:rPr>
                        <w:rFonts w:ascii="Garamond" w:hAnsi="Garamond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hAnsi="Garamond"/>
                        <w:b/>
                        <w:bCs/>
                        <w:color w:val="000000"/>
                        <w:sz w:val="16"/>
                        <w:szCs w:val="20"/>
                      </w:rPr>
                      <w:t xml:space="preserve">e-mail: </w:t>
                    </w:r>
                    <w:r w:rsidRPr="00D551D4">
                      <w:rPr>
                        <w:rFonts w:ascii="Garamond" w:hAnsi="Garamond"/>
                        <w:b/>
                        <w:bCs/>
                        <w:sz w:val="16"/>
                        <w:szCs w:val="20"/>
                      </w:rPr>
                      <w:t>toic849008@istruzione.it - PEC: toic849008@pec.istruzione.it</w:t>
                    </w:r>
                  </w:p>
                  <w:p w14:paraId="7ED0A003" w14:textId="77777777" w:rsidR="008F4C5A" w:rsidRPr="00D551D4" w:rsidRDefault="008F4C5A" w:rsidP="008F4C5A">
                    <w:pPr>
                      <w:jc w:val="center"/>
                      <w:rPr>
                        <w:rFonts w:ascii="Garamond" w:hAnsi="Garamond"/>
                        <w:sz w:val="16"/>
                        <w:szCs w:val="20"/>
                      </w:rPr>
                    </w:pPr>
                    <w:r w:rsidRPr="00D551D4">
                      <w:rPr>
                        <w:rFonts w:ascii="Garamond" w:hAnsi="Garamond"/>
                        <w:b/>
                        <w:bCs/>
                        <w:sz w:val="16"/>
                        <w:szCs w:val="20"/>
                      </w:rPr>
                      <w:t xml:space="preserve">Tel. 0125/658438 – </w:t>
                    </w:r>
                    <w:hyperlink r:id="rId2" w:history="1">
                      <w:r>
                        <w:rPr>
                          <w:rStyle w:val="Collegamentoipertestuale"/>
                          <w:rFonts w:ascii="Garamond" w:hAnsi="Garamond"/>
                          <w:b/>
                          <w:bCs/>
                          <w:sz w:val="16"/>
                          <w:szCs w:val="20"/>
                        </w:rPr>
                        <w:t>www.icsettimovittone.it</w:t>
                      </w:r>
                    </w:hyperlink>
                  </w:p>
                  <w:p w14:paraId="24979504" w14:textId="77777777" w:rsidR="008F4C5A" w:rsidRDefault="008F4C5A" w:rsidP="008F4C5A">
                    <w:pPr>
                      <w:jc w:val="center"/>
                    </w:pPr>
                    <w:r w:rsidRPr="00F55E79">
                      <w:rPr>
                        <w:rFonts w:ascii="Garamond" w:hAnsi="Garamond"/>
                        <w:b/>
                        <w:bCs/>
                        <w:color w:val="000000"/>
                        <w:sz w:val="16"/>
                        <w:szCs w:val="20"/>
                      </w:rPr>
                      <w:t>Codice fiscale: 84004630012 – C.U.U. UFCH7V</w:t>
                    </w:r>
                  </w:p>
                  <w:p w14:paraId="663C9317" w14:textId="77777777" w:rsidR="008F4C5A" w:rsidRDefault="008F4C5A" w:rsidP="008F4C5A"/>
                </w:txbxContent>
              </v:textbox>
              <w10:wrap type="square" anchory="margin"/>
            </v:shape>
          </w:pict>
        </mc:Fallback>
      </mc:AlternateContent>
    </w:r>
    <w:r w:rsidRPr="00D72DA2">
      <w:rPr>
        <w:noProof/>
        <w:sz w:val="18"/>
      </w:rPr>
      <w:drawing>
        <wp:anchor distT="0" distB="0" distL="114300" distR="114300" simplePos="0" relativeHeight="251656192" behindDoc="0" locked="0" layoutInCell="1" allowOverlap="1" wp14:anchorId="7DE57118" wp14:editId="6630ADC9">
          <wp:simplePos x="0" y="0"/>
          <wp:positionH relativeFrom="margin">
            <wp:align>left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Pr="00D72DA2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7487F2D3" wp14:editId="1E7B7DB1">
          <wp:simplePos x="0" y="0"/>
          <wp:positionH relativeFrom="margin">
            <wp:align>right</wp:align>
          </wp:positionH>
          <wp:positionV relativeFrom="margin">
            <wp:posOffset>-360045</wp:posOffset>
          </wp:positionV>
          <wp:extent cx="809625" cy="809625"/>
          <wp:effectExtent l="0" t="0" r="3175" b="3175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2B5D2" w14:textId="77777777" w:rsidR="008F4C5A" w:rsidRDefault="008F4C5A" w:rsidP="008F4C5A">
    <w:pPr>
      <w:pStyle w:val="Intestazione"/>
    </w:pPr>
  </w:p>
  <w:p w14:paraId="60489786" w14:textId="77777777" w:rsidR="008F4C5A" w:rsidRDefault="008F4C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EDAD" w14:textId="77777777" w:rsidR="008F4C5A" w:rsidRDefault="008F4C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1715"/>
    <w:multiLevelType w:val="hybridMultilevel"/>
    <w:tmpl w:val="6D2E0A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78AC"/>
    <w:multiLevelType w:val="hybridMultilevel"/>
    <w:tmpl w:val="624EE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545"/>
    <w:multiLevelType w:val="hybridMultilevel"/>
    <w:tmpl w:val="AC5A9F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760"/>
    <w:multiLevelType w:val="hybridMultilevel"/>
    <w:tmpl w:val="DAEE86A6"/>
    <w:lvl w:ilvl="0" w:tplc="2E721C66">
      <w:start w:val="1"/>
      <w:numFmt w:val="decimal"/>
      <w:lvlText w:val="%1)"/>
      <w:lvlJc w:val="left"/>
      <w:pPr>
        <w:ind w:left="690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5C10C7C"/>
    <w:multiLevelType w:val="hybridMultilevel"/>
    <w:tmpl w:val="4F1E8FD0"/>
    <w:lvl w:ilvl="0" w:tplc="C09211B2">
      <w:start w:val="6"/>
      <w:numFmt w:val="lowerLetter"/>
      <w:lvlText w:val="%1)"/>
      <w:lvlJc w:val="left"/>
      <w:pPr>
        <w:ind w:left="922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F9B4D84"/>
    <w:multiLevelType w:val="hybridMultilevel"/>
    <w:tmpl w:val="2C16BF5C"/>
    <w:lvl w:ilvl="0" w:tplc="C6BA51D4">
      <w:numFmt w:val="bullet"/>
      <w:lvlText w:val=""/>
      <w:lvlJc w:val="left"/>
      <w:pPr>
        <w:ind w:left="56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3F687C0">
      <w:numFmt w:val="bullet"/>
      <w:lvlText w:val="•"/>
      <w:lvlJc w:val="left"/>
      <w:pPr>
        <w:ind w:left="1571" w:hanging="363"/>
      </w:pPr>
      <w:rPr>
        <w:rFonts w:hint="default"/>
        <w:lang w:val="it-IT" w:eastAsia="en-US" w:bidi="ar-SA"/>
      </w:rPr>
    </w:lvl>
    <w:lvl w:ilvl="2" w:tplc="3BF0B4EC">
      <w:numFmt w:val="bullet"/>
      <w:lvlText w:val="•"/>
      <w:lvlJc w:val="left"/>
      <w:pPr>
        <w:ind w:left="2582" w:hanging="363"/>
      </w:pPr>
      <w:rPr>
        <w:rFonts w:hint="default"/>
        <w:lang w:val="it-IT" w:eastAsia="en-US" w:bidi="ar-SA"/>
      </w:rPr>
    </w:lvl>
    <w:lvl w:ilvl="3" w:tplc="51A208FE">
      <w:numFmt w:val="bullet"/>
      <w:lvlText w:val="•"/>
      <w:lvlJc w:val="left"/>
      <w:pPr>
        <w:ind w:left="3593" w:hanging="363"/>
      </w:pPr>
      <w:rPr>
        <w:rFonts w:hint="default"/>
        <w:lang w:val="it-IT" w:eastAsia="en-US" w:bidi="ar-SA"/>
      </w:rPr>
    </w:lvl>
    <w:lvl w:ilvl="4" w:tplc="474448B4">
      <w:numFmt w:val="bullet"/>
      <w:lvlText w:val="•"/>
      <w:lvlJc w:val="left"/>
      <w:pPr>
        <w:ind w:left="4604" w:hanging="363"/>
      </w:pPr>
      <w:rPr>
        <w:rFonts w:hint="default"/>
        <w:lang w:val="it-IT" w:eastAsia="en-US" w:bidi="ar-SA"/>
      </w:rPr>
    </w:lvl>
    <w:lvl w:ilvl="5" w:tplc="96E8ABB4">
      <w:numFmt w:val="bullet"/>
      <w:lvlText w:val="•"/>
      <w:lvlJc w:val="left"/>
      <w:pPr>
        <w:ind w:left="5615" w:hanging="363"/>
      </w:pPr>
      <w:rPr>
        <w:rFonts w:hint="default"/>
        <w:lang w:val="it-IT" w:eastAsia="en-US" w:bidi="ar-SA"/>
      </w:rPr>
    </w:lvl>
    <w:lvl w:ilvl="6" w:tplc="9F609D92">
      <w:numFmt w:val="bullet"/>
      <w:lvlText w:val="•"/>
      <w:lvlJc w:val="left"/>
      <w:pPr>
        <w:ind w:left="6626" w:hanging="363"/>
      </w:pPr>
      <w:rPr>
        <w:rFonts w:hint="default"/>
        <w:lang w:val="it-IT" w:eastAsia="en-US" w:bidi="ar-SA"/>
      </w:rPr>
    </w:lvl>
    <w:lvl w:ilvl="7" w:tplc="78F4AE02">
      <w:numFmt w:val="bullet"/>
      <w:lvlText w:val="•"/>
      <w:lvlJc w:val="left"/>
      <w:pPr>
        <w:ind w:left="7637" w:hanging="363"/>
      </w:pPr>
      <w:rPr>
        <w:rFonts w:hint="default"/>
        <w:lang w:val="it-IT" w:eastAsia="en-US" w:bidi="ar-SA"/>
      </w:rPr>
    </w:lvl>
    <w:lvl w:ilvl="8" w:tplc="EFAC2090">
      <w:numFmt w:val="bullet"/>
      <w:lvlText w:val="•"/>
      <w:lvlJc w:val="left"/>
      <w:pPr>
        <w:ind w:left="8648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41BA518D"/>
    <w:multiLevelType w:val="hybridMultilevel"/>
    <w:tmpl w:val="D0165B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33102"/>
    <w:multiLevelType w:val="hybridMultilevel"/>
    <w:tmpl w:val="89560A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154AA"/>
    <w:multiLevelType w:val="hybridMultilevel"/>
    <w:tmpl w:val="8D624A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230B"/>
    <w:multiLevelType w:val="hybridMultilevel"/>
    <w:tmpl w:val="0B4EEF80"/>
    <w:lvl w:ilvl="0" w:tplc="B3DC6D74">
      <w:numFmt w:val="bullet"/>
      <w:lvlText w:val="-"/>
      <w:lvlJc w:val="left"/>
      <w:pPr>
        <w:ind w:left="926" w:hanging="363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7EFE32B4">
      <w:numFmt w:val="bullet"/>
      <w:lvlText w:val="•"/>
      <w:lvlJc w:val="left"/>
      <w:pPr>
        <w:ind w:left="1895" w:hanging="363"/>
      </w:pPr>
      <w:rPr>
        <w:rFonts w:hint="default"/>
        <w:lang w:val="it-IT" w:eastAsia="en-US" w:bidi="ar-SA"/>
      </w:rPr>
    </w:lvl>
    <w:lvl w:ilvl="2" w:tplc="9494654A">
      <w:numFmt w:val="bullet"/>
      <w:lvlText w:val="•"/>
      <w:lvlJc w:val="left"/>
      <w:pPr>
        <w:ind w:left="2870" w:hanging="363"/>
      </w:pPr>
      <w:rPr>
        <w:rFonts w:hint="default"/>
        <w:lang w:val="it-IT" w:eastAsia="en-US" w:bidi="ar-SA"/>
      </w:rPr>
    </w:lvl>
    <w:lvl w:ilvl="3" w:tplc="1CF2B0D8">
      <w:numFmt w:val="bullet"/>
      <w:lvlText w:val="•"/>
      <w:lvlJc w:val="left"/>
      <w:pPr>
        <w:ind w:left="3845" w:hanging="363"/>
      </w:pPr>
      <w:rPr>
        <w:rFonts w:hint="default"/>
        <w:lang w:val="it-IT" w:eastAsia="en-US" w:bidi="ar-SA"/>
      </w:rPr>
    </w:lvl>
    <w:lvl w:ilvl="4" w:tplc="C7ACC426">
      <w:numFmt w:val="bullet"/>
      <w:lvlText w:val="•"/>
      <w:lvlJc w:val="left"/>
      <w:pPr>
        <w:ind w:left="4820" w:hanging="363"/>
      </w:pPr>
      <w:rPr>
        <w:rFonts w:hint="default"/>
        <w:lang w:val="it-IT" w:eastAsia="en-US" w:bidi="ar-SA"/>
      </w:rPr>
    </w:lvl>
    <w:lvl w:ilvl="5" w:tplc="9790F6DC">
      <w:numFmt w:val="bullet"/>
      <w:lvlText w:val="•"/>
      <w:lvlJc w:val="left"/>
      <w:pPr>
        <w:ind w:left="5795" w:hanging="363"/>
      </w:pPr>
      <w:rPr>
        <w:rFonts w:hint="default"/>
        <w:lang w:val="it-IT" w:eastAsia="en-US" w:bidi="ar-SA"/>
      </w:rPr>
    </w:lvl>
    <w:lvl w:ilvl="6" w:tplc="1A1600D2">
      <w:numFmt w:val="bullet"/>
      <w:lvlText w:val="•"/>
      <w:lvlJc w:val="left"/>
      <w:pPr>
        <w:ind w:left="6770" w:hanging="363"/>
      </w:pPr>
      <w:rPr>
        <w:rFonts w:hint="default"/>
        <w:lang w:val="it-IT" w:eastAsia="en-US" w:bidi="ar-SA"/>
      </w:rPr>
    </w:lvl>
    <w:lvl w:ilvl="7" w:tplc="E44AA788">
      <w:numFmt w:val="bullet"/>
      <w:lvlText w:val="•"/>
      <w:lvlJc w:val="left"/>
      <w:pPr>
        <w:ind w:left="7745" w:hanging="363"/>
      </w:pPr>
      <w:rPr>
        <w:rFonts w:hint="default"/>
        <w:lang w:val="it-IT" w:eastAsia="en-US" w:bidi="ar-SA"/>
      </w:rPr>
    </w:lvl>
    <w:lvl w:ilvl="8" w:tplc="BAE6BBE8">
      <w:numFmt w:val="bullet"/>
      <w:lvlText w:val="•"/>
      <w:lvlJc w:val="left"/>
      <w:pPr>
        <w:ind w:left="8720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59FF607A"/>
    <w:multiLevelType w:val="hybridMultilevel"/>
    <w:tmpl w:val="15D6F406"/>
    <w:lvl w:ilvl="0" w:tplc="9F6803D6">
      <w:start w:val="14"/>
      <w:numFmt w:val="upperLetter"/>
      <w:lvlText w:val="%1"/>
      <w:lvlJc w:val="left"/>
      <w:pPr>
        <w:ind w:left="659" w:hanging="455"/>
      </w:pPr>
      <w:rPr>
        <w:rFonts w:hint="default"/>
        <w:lang w:val="it-IT" w:eastAsia="en-US" w:bidi="ar-SA"/>
      </w:rPr>
    </w:lvl>
    <w:lvl w:ilvl="1" w:tplc="23D28030">
      <w:start w:val="1"/>
      <w:numFmt w:val="lowerLetter"/>
      <w:lvlText w:val="%2)"/>
      <w:lvlJc w:val="left"/>
      <w:pPr>
        <w:ind w:left="926" w:hanging="360"/>
      </w:pPr>
      <w:rPr>
        <w:rFonts w:hint="default"/>
        <w:b w:val="0"/>
        <w:bCs/>
        <w:spacing w:val="-1"/>
        <w:w w:val="100"/>
        <w:lang w:val="it-IT" w:eastAsia="en-US" w:bidi="ar-SA"/>
      </w:rPr>
    </w:lvl>
    <w:lvl w:ilvl="2" w:tplc="670A4AF4">
      <w:numFmt w:val="bullet"/>
      <w:lvlText w:val=""/>
      <w:lvlJc w:val="left"/>
      <w:pPr>
        <w:ind w:left="1286" w:hanging="360"/>
      </w:pPr>
      <w:rPr>
        <w:rFonts w:hint="default"/>
        <w:w w:val="100"/>
        <w:lang w:val="it-IT" w:eastAsia="en-US" w:bidi="ar-SA"/>
      </w:rPr>
    </w:lvl>
    <w:lvl w:ilvl="3" w:tplc="DDB28370">
      <w:numFmt w:val="bullet"/>
      <w:lvlText w:val="•"/>
      <w:lvlJc w:val="left"/>
      <w:pPr>
        <w:ind w:left="2446" w:hanging="360"/>
      </w:pPr>
      <w:rPr>
        <w:rFonts w:hint="default"/>
        <w:lang w:val="it-IT" w:eastAsia="en-US" w:bidi="ar-SA"/>
      </w:rPr>
    </w:lvl>
    <w:lvl w:ilvl="4" w:tplc="068215A4">
      <w:numFmt w:val="bullet"/>
      <w:lvlText w:val="•"/>
      <w:lvlJc w:val="left"/>
      <w:pPr>
        <w:ind w:left="3612" w:hanging="360"/>
      </w:pPr>
      <w:rPr>
        <w:rFonts w:hint="default"/>
        <w:lang w:val="it-IT" w:eastAsia="en-US" w:bidi="ar-SA"/>
      </w:rPr>
    </w:lvl>
    <w:lvl w:ilvl="5" w:tplc="B5E6EF3E">
      <w:numFmt w:val="bullet"/>
      <w:lvlText w:val="•"/>
      <w:lvlJc w:val="left"/>
      <w:pPr>
        <w:ind w:left="4779" w:hanging="360"/>
      </w:pPr>
      <w:rPr>
        <w:rFonts w:hint="default"/>
        <w:lang w:val="it-IT" w:eastAsia="en-US" w:bidi="ar-SA"/>
      </w:rPr>
    </w:lvl>
    <w:lvl w:ilvl="6" w:tplc="E7761E48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7" w:tplc="F6E2DAB0">
      <w:numFmt w:val="bullet"/>
      <w:lvlText w:val="•"/>
      <w:lvlJc w:val="left"/>
      <w:pPr>
        <w:ind w:left="7112" w:hanging="360"/>
      </w:pPr>
      <w:rPr>
        <w:rFonts w:hint="default"/>
        <w:lang w:val="it-IT" w:eastAsia="en-US" w:bidi="ar-SA"/>
      </w:rPr>
    </w:lvl>
    <w:lvl w:ilvl="8" w:tplc="2F2C0426">
      <w:numFmt w:val="bullet"/>
      <w:lvlText w:val="•"/>
      <w:lvlJc w:val="left"/>
      <w:pPr>
        <w:ind w:left="827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DA30058"/>
    <w:multiLevelType w:val="hybridMultilevel"/>
    <w:tmpl w:val="DE6444F4"/>
    <w:lvl w:ilvl="0" w:tplc="C5D629B0">
      <w:start w:val="1"/>
      <w:numFmt w:val="decimal"/>
      <w:lvlText w:val="%1."/>
      <w:lvlJc w:val="left"/>
      <w:pPr>
        <w:ind w:left="566" w:hanging="361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it-IT" w:eastAsia="en-US" w:bidi="ar-SA"/>
      </w:rPr>
    </w:lvl>
    <w:lvl w:ilvl="1" w:tplc="A37C3A08">
      <w:numFmt w:val="bullet"/>
      <w:lvlText w:val="•"/>
      <w:lvlJc w:val="left"/>
      <w:pPr>
        <w:ind w:left="1571" w:hanging="361"/>
      </w:pPr>
      <w:rPr>
        <w:rFonts w:hint="default"/>
        <w:lang w:val="it-IT" w:eastAsia="en-US" w:bidi="ar-SA"/>
      </w:rPr>
    </w:lvl>
    <w:lvl w:ilvl="2" w:tplc="AB2E7BC2">
      <w:numFmt w:val="bullet"/>
      <w:lvlText w:val="•"/>
      <w:lvlJc w:val="left"/>
      <w:pPr>
        <w:ind w:left="2582" w:hanging="361"/>
      </w:pPr>
      <w:rPr>
        <w:rFonts w:hint="default"/>
        <w:lang w:val="it-IT" w:eastAsia="en-US" w:bidi="ar-SA"/>
      </w:rPr>
    </w:lvl>
    <w:lvl w:ilvl="3" w:tplc="4F34E51A">
      <w:numFmt w:val="bullet"/>
      <w:lvlText w:val="•"/>
      <w:lvlJc w:val="left"/>
      <w:pPr>
        <w:ind w:left="3593" w:hanging="361"/>
      </w:pPr>
      <w:rPr>
        <w:rFonts w:hint="default"/>
        <w:lang w:val="it-IT" w:eastAsia="en-US" w:bidi="ar-SA"/>
      </w:rPr>
    </w:lvl>
    <w:lvl w:ilvl="4" w:tplc="98D825F0">
      <w:numFmt w:val="bullet"/>
      <w:lvlText w:val="•"/>
      <w:lvlJc w:val="left"/>
      <w:pPr>
        <w:ind w:left="4604" w:hanging="361"/>
      </w:pPr>
      <w:rPr>
        <w:rFonts w:hint="default"/>
        <w:lang w:val="it-IT" w:eastAsia="en-US" w:bidi="ar-SA"/>
      </w:rPr>
    </w:lvl>
    <w:lvl w:ilvl="5" w:tplc="C7220F1A">
      <w:numFmt w:val="bullet"/>
      <w:lvlText w:val="•"/>
      <w:lvlJc w:val="left"/>
      <w:pPr>
        <w:ind w:left="5615" w:hanging="361"/>
      </w:pPr>
      <w:rPr>
        <w:rFonts w:hint="default"/>
        <w:lang w:val="it-IT" w:eastAsia="en-US" w:bidi="ar-SA"/>
      </w:rPr>
    </w:lvl>
    <w:lvl w:ilvl="6" w:tplc="BBA2BF32">
      <w:numFmt w:val="bullet"/>
      <w:lvlText w:val="•"/>
      <w:lvlJc w:val="left"/>
      <w:pPr>
        <w:ind w:left="6626" w:hanging="361"/>
      </w:pPr>
      <w:rPr>
        <w:rFonts w:hint="default"/>
        <w:lang w:val="it-IT" w:eastAsia="en-US" w:bidi="ar-SA"/>
      </w:rPr>
    </w:lvl>
    <w:lvl w:ilvl="7" w:tplc="5C06B53C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2DCEA410">
      <w:numFmt w:val="bullet"/>
      <w:lvlText w:val="•"/>
      <w:lvlJc w:val="left"/>
      <w:pPr>
        <w:ind w:left="8648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609171E8"/>
    <w:multiLevelType w:val="hybridMultilevel"/>
    <w:tmpl w:val="20629D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80DE5"/>
    <w:multiLevelType w:val="hybridMultilevel"/>
    <w:tmpl w:val="56AA427C"/>
    <w:lvl w:ilvl="0" w:tplc="625A8706">
      <w:start w:val="1"/>
      <w:numFmt w:val="lowerLetter"/>
      <w:lvlText w:val="%1)"/>
      <w:lvlJc w:val="left"/>
      <w:pPr>
        <w:ind w:left="926" w:hanging="360"/>
      </w:pPr>
      <w:rPr>
        <w:rFonts w:hint="default"/>
        <w:spacing w:val="-1"/>
        <w:w w:val="100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701516E4"/>
    <w:multiLevelType w:val="hybridMultilevel"/>
    <w:tmpl w:val="E07466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793"/>
    <w:rsid w:val="00073CE1"/>
    <w:rsid w:val="00302A13"/>
    <w:rsid w:val="003E5F37"/>
    <w:rsid w:val="004940B3"/>
    <w:rsid w:val="005A0C9E"/>
    <w:rsid w:val="00751793"/>
    <w:rsid w:val="008F4C5A"/>
    <w:rsid w:val="00AE6335"/>
    <w:rsid w:val="00F00E95"/>
    <w:rsid w:val="00F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342A6"/>
  <w15:docId w15:val="{A1081C25-8774-4A7E-A66C-81D22535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9"/>
      <w:ind w:left="1088" w:right="1088"/>
      <w:jc w:val="center"/>
      <w:outlineLvl w:val="0"/>
    </w:pPr>
    <w:rPr>
      <w:rFonts w:ascii="Arial MT" w:eastAsia="Arial MT" w:hAnsi="Arial MT" w:cs="Arial MT"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ind w:left="1088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566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6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4C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C5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4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C5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F4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icsettimovittone.it" TargetMode="External"/><Relationship Id="rId1" Type="http://schemas.openxmlformats.org/officeDocument/2006/relationships/hyperlink" Target="http://www.icsettimovittone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I GRADO STATALE  “ALVARO - MODIGLIANI” Via Balla, 27 – 10137 TORINO Tel. 011/3111745  e-mail: tomm28900d@istruzione.it Via Collino, 4 – 10137 TORINO Tel. 011/3113029</vt:lpstr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I GRADO STATALE  “ALVARO - MODIGLIANI” Via Balla, 27 – 10137 TORINO Tel. 011/3111745  e-mail: tomm28900d@istruzione.it Via Collino, 4 – 10137 TORINO Tel. 011/3113029</dc:title>
  <dc:creator>grazia</dc:creator>
  <cp:lastModifiedBy>TOIC849008 - I.C- SETTIMO VITTONE</cp:lastModifiedBy>
  <cp:revision>7</cp:revision>
  <dcterms:created xsi:type="dcterms:W3CDTF">2022-03-21T15:44:00Z</dcterms:created>
  <dcterms:modified xsi:type="dcterms:W3CDTF">2022-03-22T08:36:00Z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2022-03-21T00:00:00Z</vt:filetime>
  </property>
</Properties>
</file>